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FA3D73" w:rsidRDefault="00C21EA7" w:rsidP="00582F92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A3D73">
        <w:rPr>
          <w:sz w:val="28"/>
          <w:szCs w:val="28"/>
        </w:rPr>
        <w:t>«</w:t>
      </w:r>
      <w:r w:rsidR="00582F92" w:rsidRPr="00582F92">
        <w:rPr>
          <w:sz w:val="28"/>
          <w:szCs w:val="28"/>
        </w:rPr>
        <w:t xml:space="preserve">Об утверждении  административного регламента по предоставлению муниципальной услуги: </w:t>
      </w:r>
      <w:r w:rsidR="00582F92" w:rsidRPr="00582F92">
        <w:rPr>
          <w:bCs/>
          <w:kern w:val="1"/>
          <w:sz w:val="28"/>
          <w:szCs w:val="28"/>
        </w:rPr>
        <w:t>«</w:t>
      </w:r>
      <w:r w:rsidR="00CD0E5D" w:rsidRPr="00CD0E5D">
        <w:rPr>
          <w:bCs/>
          <w:color w:val="000000"/>
          <w:sz w:val="28"/>
          <w:szCs w:val="28"/>
        </w:rPr>
        <w:t>Присвоение (уточнение) адресов объектам недвижимого имущества</w:t>
      </w:r>
      <w:r w:rsidRPr="00FA3D73">
        <w:rPr>
          <w:sz w:val="28"/>
          <w:szCs w:val="28"/>
        </w:rPr>
        <w:t xml:space="preserve">» </w:t>
      </w:r>
    </w:p>
    <w:p w:rsidR="00F2375B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</w:p>
    <w:p w:rsidR="00D734C4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B1263F">
        <w:rPr>
          <w:sz w:val="28"/>
          <w:szCs w:val="28"/>
        </w:rPr>
        <w:tab/>
      </w:r>
      <w:proofErr w:type="gramStart"/>
      <w:r w:rsidR="00D734C4" w:rsidRPr="00B1263F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B1263F">
          <w:rPr>
            <w:sz w:val="28"/>
            <w:szCs w:val="28"/>
          </w:rPr>
          <w:t>2008 г</w:t>
        </w:r>
      </w:smartTag>
      <w:r w:rsidR="00D734C4" w:rsidRPr="00B1263F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B1263F">
        <w:rPr>
          <w:sz w:val="28"/>
          <w:szCs w:val="28"/>
        </w:rPr>
        <w:t xml:space="preserve"> </w:t>
      </w:r>
      <w:proofErr w:type="gramStart"/>
      <w:r w:rsidR="00D734C4" w:rsidRPr="00B1263F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B1263F">
          <w:rPr>
            <w:sz w:val="28"/>
            <w:szCs w:val="28"/>
          </w:rPr>
          <w:t>2010 года</w:t>
        </w:r>
      </w:smartTag>
      <w:r w:rsidR="00D734C4" w:rsidRPr="00B1263F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B1263F">
        <w:rPr>
          <w:sz w:val="28"/>
          <w:szCs w:val="28"/>
        </w:rPr>
        <w:t xml:space="preserve"> поселение Каневского района», рассмотрев </w:t>
      </w:r>
      <w:r w:rsidR="00957EC1" w:rsidRPr="00B1263F">
        <w:rPr>
          <w:sz w:val="28"/>
          <w:szCs w:val="28"/>
        </w:rPr>
        <w:t xml:space="preserve">проект </w:t>
      </w:r>
      <w:r w:rsidRPr="00B1263F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582F92" w:rsidRPr="00582F92">
        <w:rPr>
          <w:sz w:val="28"/>
          <w:szCs w:val="28"/>
        </w:rPr>
        <w:t xml:space="preserve">Об утверждении  административного регламента по предоставлению муниципальной услуги: </w:t>
      </w:r>
      <w:r w:rsidR="00582F92" w:rsidRPr="00582F92">
        <w:rPr>
          <w:bCs/>
          <w:kern w:val="1"/>
          <w:sz w:val="28"/>
          <w:szCs w:val="28"/>
        </w:rPr>
        <w:t>«</w:t>
      </w:r>
      <w:r w:rsidR="00CD0E5D" w:rsidRPr="00CD0E5D">
        <w:rPr>
          <w:bCs/>
          <w:color w:val="000000"/>
          <w:sz w:val="28"/>
          <w:szCs w:val="28"/>
        </w:rPr>
        <w:t>Присвоение (уточнение) адресов объектам недвижимого имущества</w:t>
      </w:r>
      <w:r w:rsidRPr="00B1263F">
        <w:rPr>
          <w:sz w:val="28"/>
          <w:szCs w:val="28"/>
        </w:rPr>
        <w:t>»</w:t>
      </w:r>
      <w:r w:rsidR="00D734C4" w:rsidRPr="00B1263F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</w:t>
      </w:r>
      <w:r>
        <w:rPr>
          <w:rFonts w:ascii="Times New Roman" w:hAnsi="Times New Roman"/>
          <w:sz w:val="28"/>
          <w:szCs w:val="28"/>
        </w:rPr>
        <w:lastRenderedPageBreak/>
        <w:t>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CD0E5D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82F92">
        <w:rPr>
          <w:rFonts w:ascii="Times New Roman" w:hAnsi="Times New Roman" w:cs="Times New Roman"/>
          <w:sz w:val="28"/>
          <w:szCs w:val="28"/>
        </w:rPr>
        <w:t>5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6315FB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CD0E5D">
          <w:rPr>
            <w:noProof/>
          </w:rPr>
          <w:t>2</w:t>
        </w:r>
        <w:r>
          <w:fldChar w:fldCharType="end"/>
        </w:r>
      </w:p>
    </w:sdtContent>
  </w:sdt>
  <w:p w:rsidR="00640DE9" w:rsidRDefault="00CD0E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82F92"/>
    <w:rsid w:val="005B5AC2"/>
    <w:rsid w:val="005F4D6C"/>
    <w:rsid w:val="00611A42"/>
    <w:rsid w:val="006265CE"/>
    <w:rsid w:val="006315FB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14C8F"/>
    <w:rsid w:val="00AD2644"/>
    <w:rsid w:val="00AE0C2E"/>
    <w:rsid w:val="00B1263F"/>
    <w:rsid w:val="00B874CD"/>
    <w:rsid w:val="00C21EA7"/>
    <w:rsid w:val="00C45F46"/>
    <w:rsid w:val="00C74A8A"/>
    <w:rsid w:val="00C94B88"/>
    <w:rsid w:val="00CD0E5D"/>
    <w:rsid w:val="00CD1642"/>
    <w:rsid w:val="00CD254C"/>
    <w:rsid w:val="00D012C2"/>
    <w:rsid w:val="00D734C4"/>
    <w:rsid w:val="00D851C8"/>
    <w:rsid w:val="00DA7DEF"/>
    <w:rsid w:val="00DB7BC2"/>
    <w:rsid w:val="00DE05CD"/>
    <w:rsid w:val="00E56E7B"/>
    <w:rsid w:val="00E751F8"/>
    <w:rsid w:val="00F00108"/>
    <w:rsid w:val="00F2375B"/>
    <w:rsid w:val="00F24D7D"/>
    <w:rsid w:val="00F446FF"/>
    <w:rsid w:val="00F76E0D"/>
    <w:rsid w:val="00F77AD1"/>
    <w:rsid w:val="00FA3D73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2013-06-06T13:44:00Z</dcterms:created>
  <dcterms:modified xsi:type="dcterms:W3CDTF">2013-06-06T13:44:00Z</dcterms:modified>
</cp:coreProperties>
</file>