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DF" w:rsidRDefault="00D86EDF" w:rsidP="00D86ED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511C231" wp14:editId="45C6CC1F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DF" w:rsidRDefault="00D86EDF" w:rsidP="00D86EDF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АДМИНИСТРАЦИЯ ЧЕЛБАССКОГО СЕЛЬСКОГО ПОСЕЛЕНИЯ </w:t>
      </w:r>
    </w:p>
    <w:p w:rsidR="00D86EDF" w:rsidRDefault="00D86EDF" w:rsidP="00D86EDF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КАНЕВСКОГО РАЙОНА </w:t>
      </w:r>
    </w:p>
    <w:p w:rsidR="00D86EDF" w:rsidRDefault="00D86EDF" w:rsidP="00D86EDF">
      <w:pPr>
        <w:jc w:val="center"/>
        <w:rPr>
          <w:b/>
          <w:sz w:val="16"/>
          <w:szCs w:val="16"/>
        </w:rPr>
      </w:pPr>
    </w:p>
    <w:p w:rsidR="00D86EDF" w:rsidRDefault="00D86EDF" w:rsidP="00D86ED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D86EDF" w:rsidRDefault="00D86EDF" w:rsidP="00D86EDF">
      <w:pPr>
        <w:jc w:val="center"/>
        <w:rPr>
          <w:caps/>
          <w:szCs w:val="28"/>
        </w:rPr>
      </w:pPr>
      <w:r>
        <w:rPr>
          <w:caps/>
          <w:szCs w:val="28"/>
        </w:rPr>
        <w:t>(проект)</w:t>
      </w:r>
    </w:p>
    <w:p w:rsidR="00D86EDF" w:rsidRDefault="00D86EDF" w:rsidP="00D86EDF">
      <w:pPr>
        <w:jc w:val="center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D86EDF" w:rsidRDefault="00D86EDF" w:rsidP="00D86EDF">
      <w:pPr>
        <w:jc w:val="center"/>
        <w:rPr>
          <w:szCs w:val="28"/>
          <w:lang w:eastAsia="ar-SA"/>
        </w:rPr>
      </w:pPr>
      <w:r>
        <w:rPr>
          <w:szCs w:val="28"/>
          <w:lang w:eastAsia="zh-CN"/>
        </w:rPr>
        <w:t>станица Челбасская</w:t>
      </w:r>
    </w:p>
    <w:p w:rsidR="00D86EDF" w:rsidRDefault="00D86EDF" w:rsidP="00D86EDF">
      <w:pPr>
        <w:jc w:val="center"/>
        <w:rPr>
          <w:szCs w:val="28"/>
        </w:rPr>
      </w:pPr>
    </w:p>
    <w:p w:rsidR="007C138F" w:rsidRPr="007C138F" w:rsidRDefault="007C138F" w:rsidP="007C138F">
      <w:pPr>
        <w:jc w:val="both"/>
        <w:rPr>
          <w:szCs w:val="28"/>
        </w:rPr>
      </w:pPr>
    </w:p>
    <w:p w:rsidR="007C138F" w:rsidRPr="007C138F" w:rsidRDefault="007C138F" w:rsidP="007C138F">
      <w:pPr>
        <w:jc w:val="center"/>
        <w:rPr>
          <w:b/>
          <w:szCs w:val="28"/>
        </w:rPr>
      </w:pPr>
      <w:r w:rsidRPr="007C138F">
        <w:rPr>
          <w:b/>
          <w:szCs w:val="28"/>
        </w:rPr>
        <w:t>Об отмене постановления администрации Челбасского сельского поселения Каневского района от 17 апреля 2012 года № 47 «Об утверждении административного регламента по предоставлению муниципальной услуги «Приятие решений об организации муниципальных ярмарок на территории Челбасского сельского поселения Каневского района»</w:t>
      </w:r>
    </w:p>
    <w:p w:rsidR="007C138F" w:rsidRPr="007C138F" w:rsidRDefault="007C138F" w:rsidP="007C138F">
      <w:pPr>
        <w:jc w:val="both"/>
        <w:rPr>
          <w:szCs w:val="28"/>
        </w:rPr>
      </w:pPr>
    </w:p>
    <w:p w:rsidR="007C138F" w:rsidRPr="007C138F" w:rsidRDefault="007C138F" w:rsidP="007C138F">
      <w:pPr>
        <w:ind w:firstLine="709"/>
        <w:jc w:val="both"/>
        <w:rPr>
          <w:szCs w:val="28"/>
        </w:rPr>
      </w:pPr>
    </w:p>
    <w:p w:rsidR="007C138F" w:rsidRPr="007C138F" w:rsidRDefault="007C138F" w:rsidP="007C138F">
      <w:pPr>
        <w:jc w:val="both"/>
        <w:rPr>
          <w:szCs w:val="28"/>
        </w:rPr>
      </w:pPr>
      <w:r w:rsidRPr="007C138F">
        <w:rPr>
          <w:szCs w:val="28"/>
        </w:rPr>
        <w:tab/>
        <w:t>На основании протеста прокур</w:t>
      </w:r>
      <w:r>
        <w:rPr>
          <w:szCs w:val="28"/>
        </w:rPr>
        <w:t>атуры</w:t>
      </w:r>
      <w:r w:rsidRPr="007C138F">
        <w:rPr>
          <w:szCs w:val="28"/>
        </w:rPr>
        <w:t xml:space="preserve"> Каневского района от 27 марта 2019 года № 7-02/2-2019/2356 на постановление администрации Челбасского сельского поселения Каневского района от 17 апреля 2012 года № 47 «Об утверждении административного регламента по предоставлению муниципальной услуги «Приятие решений об организации муниципальных ярмарок на территории Челбасского сельского поселения Каневского района» и в целях приведения в соответствие с действующим законодательством,              </w:t>
      </w:r>
      <w:r>
        <w:rPr>
          <w:szCs w:val="28"/>
        </w:rPr>
        <w:t xml:space="preserve">        </w:t>
      </w:r>
      <w:r w:rsidRPr="007C138F">
        <w:rPr>
          <w:szCs w:val="28"/>
        </w:rPr>
        <w:t>п о с т а н о в л я ю:</w:t>
      </w:r>
    </w:p>
    <w:p w:rsidR="007C138F" w:rsidRPr="007C138F" w:rsidRDefault="007C138F" w:rsidP="007C138F">
      <w:pPr>
        <w:ind w:firstLine="709"/>
        <w:jc w:val="both"/>
        <w:rPr>
          <w:szCs w:val="28"/>
        </w:rPr>
      </w:pPr>
      <w:r w:rsidRPr="007C138F">
        <w:rPr>
          <w:szCs w:val="28"/>
        </w:rPr>
        <w:t>1. Отменить постановление администрации Челбасского сельского поселения Каневского района от 17 апреля 2012 года № 47 «Об утверждении административного регламента по предоставлению муниципальной услуги «Приятие решений об организации муниципальных ярмарок на территории Челбасского сельского поселения Каневского района».</w:t>
      </w:r>
    </w:p>
    <w:p w:rsidR="007C138F" w:rsidRPr="007C138F" w:rsidRDefault="007C138F" w:rsidP="007C138F">
      <w:pPr>
        <w:ind w:firstLine="709"/>
        <w:jc w:val="both"/>
        <w:rPr>
          <w:szCs w:val="28"/>
        </w:rPr>
      </w:pPr>
      <w:r w:rsidRPr="007C138F">
        <w:rPr>
          <w:szCs w:val="28"/>
        </w:rPr>
        <w:t xml:space="preserve">2. Специалисту 1 категории общего отдела администрации Челбасского сельского поселения Каневского района </w:t>
      </w:r>
      <w:proofErr w:type="spellStart"/>
      <w:r w:rsidRPr="007C138F">
        <w:rPr>
          <w:szCs w:val="28"/>
        </w:rPr>
        <w:t>Р.П.Скрыпниковой</w:t>
      </w:r>
      <w:proofErr w:type="spellEnd"/>
      <w:r w:rsidRPr="007C138F">
        <w:rPr>
          <w:szCs w:val="28"/>
        </w:rPr>
        <w:t>:</w:t>
      </w:r>
    </w:p>
    <w:p w:rsidR="007C138F" w:rsidRPr="007C138F" w:rsidRDefault="007C138F" w:rsidP="007C138F">
      <w:pPr>
        <w:ind w:firstLine="709"/>
        <w:jc w:val="both"/>
        <w:rPr>
          <w:szCs w:val="28"/>
        </w:rPr>
      </w:pPr>
      <w:r w:rsidRPr="007C138F">
        <w:rPr>
          <w:szCs w:val="28"/>
        </w:rPr>
        <w:t>2.1.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7C138F" w:rsidRPr="007C138F" w:rsidRDefault="007C138F" w:rsidP="007C138F">
      <w:pPr>
        <w:ind w:firstLine="709"/>
        <w:jc w:val="both"/>
        <w:rPr>
          <w:szCs w:val="28"/>
        </w:rPr>
      </w:pPr>
      <w:r w:rsidRPr="007C138F">
        <w:rPr>
          <w:szCs w:val="28"/>
        </w:rPr>
        <w:t>2.2. Обеспечить официальное обнародование данного постановления.</w:t>
      </w:r>
    </w:p>
    <w:p w:rsidR="007C138F" w:rsidRPr="007C138F" w:rsidRDefault="007C138F" w:rsidP="007C138F">
      <w:pPr>
        <w:ind w:firstLine="709"/>
        <w:jc w:val="both"/>
        <w:rPr>
          <w:szCs w:val="28"/>
        </w:rPr>
      </w:pPr>
      <w:r w:rsidRPr="007C138F">
        <w:rPr>
          <w:szCs w:val="28"/>
        </w:rPr>
        <w:t>3. Контроль за выполнением настоящего постановления возложить на заместителя главы Челбасского сельского поселения Каневского района Ю.Н.Русого.</w:t>
      </w:r>
    </w:p>
    <w:p w:rsidR="007C138F" w:rsidRPr="007C138F" w:rsidRDefault="007C138F" w:rsidP="007C138F">
      <w:pPr>
        <w:ind w:firstLine="709"/>
        <w:jc w:val="both"/>
        <w:rPr>
          <w:szCs w:val="28"/>
        </w:rPr>
      </w:pPr>
      <w:r w:rsidRPr="007C138F">
        <w:rPr>
          <w:szCs w:val="28"/>
        </w:rPr>
        <w:t>4. Настоящее постановление вступает в силу со дня его обнародования.</w:t>
      </w:r>
    </w:p>
    <w:p w:rsidR="007C138F" w:rsidRDefault="007C138F" w:rsidP="007C138F">
      <w:pPr>
        <w:jc w:val="both"/>
        <w:rPr>
          <w:szCs w:val="28"/>
        </w:rPr>
      </w:pPr>
    </w:p>
    <w:p w:rsidR="007C138F" w:rsidRPr="007C138F" w:rsidRDefault="007C138F" w:rsidP="007C138F">
      <w:pPr>
        <w:jc w:val="both"/>
        <w:rPr>
          <w:szCs w:val="28"/>
        </w:rPr>
      </w:pPr>
      <w:bookmarkStart w:id="0" w:name="_GoBack"/>
      <w:bookmarkEnd w:id="0"/>
    </w:p>
    <w:p w:rsidR="007C138F" w:rsidRPr="007C138F" w:rsidRDefault="007C138F" w:rsidP="007C138F">
      <w:pPr>
        <w:jc w:val="both"/>
        <w:rPr>
          <w:szCs w:val="28"/>
        </w:rPr>
      </w:pPr>
      <w:r w:rsidRPr="007C138F">
        <w:rPr>
          <w:szCs w:val="28"/>
        </w:rPr>
        <w:t>Глава Челбасского сельского поселения</w:t>
      </w:r>
    </w:p>
    <w:p w:rsidR="00641030" w:rsidRDefault="007C138F" w:rsidP="007C138F">
      <w:pPr>
        <w:jc w:val="both"/>
      </w:pPr>
      <w:r w:rsidRPr="007C138F">
        <w:rPr>
          <w:szCs w:val="28"/>
        </w:rPr>
        <w:t xml:space="preserve">Каневского района </w:t>
      </w:r>
      <w:r w:rsidRPr="007C138F">
        <w:rPr>
          <w:szCs w:val="28"/>
        </w:rPr>
        <w:tab/>
      </w:r>
      <w:r w:rsidRPr="007C138F">
        <w:rPr>
          <w:szCs w:val="28"/>
        </w:rPr>
        <w:tab/>
        <w:t xml:space="preserve">                                                                   А.В.Козлов</w:t>
      </w:r>
    </w:p>
    <w:sectPr w:rsidR="00641030" w:rsidSect="00D86EDF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9F" w:rsidRDefault="00553F9F" w:rsidP="00D86EDF">
      <w:r>
        <w:separator/>
      </w:r>
    </w:p>
  </w:endnote>
  <w:endnote w:type="continuationSeparator" w:id="0">
    <w:p w:rsidR="00553F9F" w:rsidRDefault="00553F9F" w:rsidP="00D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9F" w:rsidRDefault="00553F9F" w:rsidP="00D86EDF">
      <w:r>
        <w:separator/>
      </w:r>
    </w:p>
  </w:footnote>
  <w:footnote w:type="continuationSeparator" w:id="0">
    <w:p w:rsidR="00553F9F" w:rsidRDefault="00553F9F" w:rsidP="00D8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DF" w:rsidRDefault="00D86EDF" w:rsidP="00D86EDF">
    <w:pPr>
      <w:pStyle w:val="a3"/>
      <w:tabs>
        <w:tab w:val="clear" w:pos="4677"/>
        <w:tab w:val="clear" w:pos="9355"/>
        <w:tab w:val="left" w:pos="21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8"/>
    <w:rsid w:val="002B21A2"/>
    <w:rsid w:val="002C261A"/>
    <w:rsid w:val="00342668"/>
    <w:rsid w:val="00553F9F"/>
    <w:rsid w:val="00641030"/>
    <w:rsid w:val="007C138F"/>
    <w:rsid w:val="00811BA9"/>
    <w:rsid w:val="00D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E1D7-939D-47DC-A2D4-E3E9C03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6EDF"/>
  </w:style>
  <w:style w:type="paragraph" w:styleId="a5">
    <w:name w:val="footer"/>
    <w:basedOn w:val="a"/>
    <w:link w:val="a6"/>
    <w:uiPriority w:val="99"/>
    <w:unhideWhenUsed/>
    <w:rsid w:val="00D86E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6EDF"/>
  </w:style>
  <w:style w:type="paragraph" w:styleId="a7">
    <w:name w:val="Balloon Text"/>
    <w:basedOn w:val="a"/>
    <w:link w:val="a8"/>
    <w:uiPriority w:val="99"/>
    <w:semiHidden/>
    <w:unhideWhenUsed/>
    <w:rsid w:val="007C13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2019-04-22T06:34:00Z</cp:lastPrinted>
  <dcterms:created xsi:type="dcterms:W3CDTF">2019-04-22T05:24:00Z</dcterms:created>
  <dcterms:modified xsi:type="dcterms:W3CDTF">2019-04-22T06:34:00Z</dcterms:modified>
</cp:coreProperties>
</file>