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E1" w:rsidRPr="00CD6769" w:rsidRDefault="009D33E1" w:rsidP="009D33E1">
      <w:pPr>
        <w:widowControl w:val="0"/>
        <w:shd w:val="clear" w:color="auto" w:fill="FFFFFF"/>
        <w:ind w:right="5" w:firstLine="0"/>
        <w:jc w:val="center"/>
        <w:rPr>
          <w:rFonts w:eastAsia="Times New Roman"/>
          <w:szCs w:val="20"/>
          <w:lang w:eastAsia="ru-RU"/>
        </w:rPr>
      </w:pPr>
      <w:r w:rsidRPr="00CD6769"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E1" w:rsidRPr="00CD6769" w:rsidRDefault="009D33E1" w:rsidP="009D33E1">
      <w:pPr>
        <w:widowControl w:val="0"/>
        <w:shd w:val="clear" w:color="auto" w:fill="FFFFFF"/>
        <w:ind w:right="5" w:firstLine="0"/>
        <w:jc w:val="center"/>
        <w:rPr>
          <w:rFonts w:eastAsia="Times New Roman"/>
          <w:b/>
          <w:bCs/>
          <w:spacing w:val="-6"/>
          <w:sz w:val="29"/>
          <w:szCs w:val="29"/>
          <w:lang w:eastAsia="ru-RU"/>
        </w:rPr>
      </w:pPr>
      <w:r w:rsidRPr="00CD6769">
        <w:rPr>
          <w:rFonts w:eastAsia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CD6769">
        <w:rPr>
          <w:rFonts w:eastAsia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D33E1" w:rsidRPr="00CD6769" w:rsidRDefault="009D33E1" w:rsidP="009D33E1">
      <w:pPr>
        <w:widowControl w:val="0"/>
        <w:shd w:val="clear" w:color="auto" w:fill="FFFFFF"/>
        <w:ind w:right="5" w:firstLine="0"/>
        <w:jc w:val="center"/>
        <w:rPr>
          <w:rFonts w:eastAsia="Times New Roman"/>
          <w:b/>
          <w:bCs/>
          <w:spacing w:val="-2"/>
          <w:sz w:val="29"/>
          <w:szCs w:val="29"/>
          <w:lang w:eastAsia="ru-RU"/>
        </w:rPr>
      </w:pPr>
      <w:r w:rsidRPr="00CD6769">
        <w:rPr>
          <w:rFonts w:eastAsia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D33E1" w:rsidRPr="00CD6769" w:rsidRDefault="009D33E1" w:rsidP="009D33E1">
      <w:pPr>
        <w:widowControl w:val="0"/>
        <w:ind w:firstLine="0"/>
        <w:jc w:val="center"/>
        <w:rPr>
          <w:rFonts w:eastAsia="Times New Roman"/>
          <w:caps/>
          <w:lang w:eastAsia="ru-RU"/>
        </w:rPr>
      </w:pPr>
    </w:p>
    <w:p w:rsidR="009D33E1" w:rsidRPr="00CD6769" w:rsidRDefault="009D33E1" w:rsidP="009D33E1">
      <w:pPr>
        <w:widowControl w:val="0"/>
        <w:ind w:firstLine="0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CD6769">
        <w:rPr>
          <w:rFonts w:eastAsia="Times New Roman"/>
          <w:b/>
          <w:caps/>
          <w:sz w:val="32"/>
          <w:szCs w:val="32"/>
          <w:lang w:eastAsia="ru-RU"/>
        </w:rPr>
        <w:t>ПОСТАНОВЛЕНИЕ</w:t>
      </w:r>
    </w:p>
    <w:p w:rsidR="009D33E1" w:rsidRPr="005118FF" w:rsidRDefault="009D33E1" w:rsidP="009D33E1">
      <w:pPr>
        <w:widowControl w:val="0"/>
        <w:ind w:firstLine="0"/>
        <w:jc w:val="center"/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</w:pPr>
    </w:p>
    <w:p w:rsidR="009D33E1" w:rsidRPr="005118FF" w:rsidRDefault="009D33E1" w:rsidP="009D33E1">
      <w:pPr>
        <w:widowControl w:val="0"/>
        <w:tabs>
          <w:tab w:val="right" w:pos="9638"/>
        </w:tabs>
        <w:ind w:firstLine="0"/>
        <w:jc w:val="center"/>
        <w:rPr>
          <w:rFonts w:eastAsia="Times New Roman"/>
          <w:color w:val="000000" w:themeColor="text1"/>
          <w:lang w:eastAsia="ru-RU"/>
        </w:rPr>
      </w:pPr>
      <w:r w:rsidRPr="005118FF">
        <w:rPr>
          <w:rFonts w:eastAsia="Times New Roman"/>
          <w:color w:val="000000" w:themeColor="text1"/>
          <w:lang w:eastAsia="ru-RU"/>
        </w:rPr>
        <w:t xml:space="preserve">от </w:t>
      </w:r>
      <w:r w:rsidR="003760CE">
        <w:rPr>
          <w:rFonts w:eastAsia="Times New Roman"/>
          <w:color w:val="000000" w:themeColor="text1"/>
          <w:lang w:eastAsia="ru-RU"/>
        </w:rPr>
        <w:t>28.12</w:t>
      </w:r>
      <w:r w:rsidRPr="005118FF">
        <w:rPr>
          <w:rFonts w:eastAsia="Times New Roman"/>
          <w:color w:val="000000" w:themeColor="text1"/>
          <w:lang w:eastAsia="ru-RU"/>
        </w:rPr>
        <w:t xml:space="preserve">.2018                                                                                             № </w:t>
      </w:r>
      <w:r w:rsidR="003760CE">
        <w:rPr>
          <w:rFonts w:eastAsia="Times New Roman"/>
          <w:color w:val="000000" w:themeColor="text1"/>
          <w:lang w:eastAsia="ru-RU"/>
        </w:rPr>
        <w:t>200</w:t>
      </w:r>
    </w:p>
    <w:p w:rsidR="009D33E1" w:rsidRPr="00CD6769" w:rsidRDefault="009D33E1" w:rsidP="009D33E1">
      <w:pPr>
        <w:widowControl w:val="0"/>
        <w:tabs>
          <w:tab w:val="right" w:pos="9638"/>
        </w:tabs>
        <w:ind w:firstLine="0"/>
        <w:jc w:val="center"/>
        <w:rPr>
          <w:rFonts w:eastAsia="Times New Roman"/>
          <w:lang w:eastAsia="ru-RU"/>
        </w:rPr>
      </w:pPr>
      <w:r w:rsidRPr="00CD6769">
        <w:rPr>
          <w:rFonts w:eastAsia="Times New Roman"/>
          <w:lang w:eastAsia="ru-RU"/>
        </w:rPr>
        <w:t>станица Челбасская</w:t>
      </w:r>
    </w:p>
    <w:p w:rsidR="009D33E1" w:rsidRDefault="009D33E1" w:rsidP="009D33E1">
      <w:pPr>
        <w:ind w:firstLine="0"/>
        <w:rPr>
          <w:rFonts w:eastAsia="Times New Roman"/>
          <w:lang w:eastAsia="ru-RU"/>
        </w:rPr>
      </w:pPr>
    </w:p>
    <w:p w:rsidR="009D33E1" w:rsidRDefault="009D33E1" w:rsidP="009D33E1">
      <w:pPr>
        <w:ind w:firstLine="0"/>
        <w:rPr>
          <w:rFonts w:eastAsia="Times New Roman"/>
          <w:lang w:eastAsia="ru-RU"/>
        </w:rPr>
      </w:pPr>
    </w:p>
    <w:p w:rsidR="009D33E1" w:rsidRDefault="009D33E1" w:rsidP="009D33E1">
      <w:pPr>
        <w:keepNext/>
        <w:suppressAutoHyphens/>
        <w:ind w:firstLine="0"/>
        <w:jc w:val="center"/>
        <w:rPr>
          <w:rFonts w:eastAsia="Times New Roman"/>
          <w:b/>
          <w:lang w:eastAsia="ru-RU"/>
        </w:rPr>
      </w:pPr>
      <w:bookmarkStart w:id="0" w:name="OLE_LINK5"/>
      <w:r>
        <w:rPr>
          <w:rFonts w:eastAsia="Times New Roman"/>
          <w:b/>
          <w:lang w:eastAsia="ru-RU"/>
        </w:rPr>
        <w:t xml:space="preserve">О внесении изменений в постановление администрации Челбасского сельского </w:t>
      </w:r>
      <w:r w:rsidR="00EC6149">
        <w:rPr>
          <w:rFonts w:eastAsia="Times New Roman"/>
          <w:b/>
          <w:lang w:eastAsia="ru-RU"/>
        </w:rPr>
        <w:t xml:space="preserve">поселения Каневского района от </w:t>
      </w:r>
      <w:r>
        <w:rPr>
          <w:rFonts w:eastAsia="Times New Roman"/>
          <w:b/>
          <w:lang w:eastAsia="ru-RU"/>
        </w:rPr>
        <w:t>1 сентября 2017 года № 107 «Об утверждении муниципальной программы Челбасского сельского поселения Каневского района «Информационное общество Челбасского сельского поселения Каневского района» на 2018-2020 годы»</w:t>
      </w:r>
    </w:p>
    <w:bookmarkEnd w:id="0"/>
    <w:p w:rsidR="009D33E1" w:rsidRDefault="009D33E1" w:rsidP="009D33E1">
      <w:pPr>
        <w:keepNext/>
        <w:suppressAutoHyphens/>
        <w:ind w:firstLine="0"/>
        <w:jc w:val="center"/>
        <w:rPr>
          <w:rFonts w:eastAsia="Times New Roman"/>
          <w:b/>
          <w:lang w:eastAsia="ru-RU"/>
        </w:rPr>
      </w:pPr>
    </w:p>
    <w:p w:rsidR="009D33E1" w:rsidRDefault="009D33E1" w:rsidP="009D33E1">
      <w:pPr>
        <w:keepNext/>
        <w:suppressAutoHyphens/>
        <w:ind w:firstLine="0"/>
        <w:jc w:val="center"/>
      </w:pPr>
    </w:p>
    <w:p w:rsidR="009D33E1" w:rsidRDefault="009D33E1" w:rsidP="009D33E1">
      <w:pPr>
        <w:ind w:firstLine="709"/>
      </w:pPr>
      <w:r w:rsidRPr="009E4213">
        <w:t xml:space="preserve">В соответствии </w:t>
      </w:r>
      <w: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D6769">
        <w:t xml:space="preserve">со статьей 179 Бюджетного кодекса Российской Федерации, постановлением администрации Челбасского сельского </w:t>
      </w:r>
      <w:r w:rsidR="00586244">
        <w:t xml:space="preserve">поселения Каневского района от </w:t>
      </w:r>
      <w:r>
        <w:t>21</w:t>
      </w:r>
      <w:r w:rsidRPr="00CD6769">
        <w:t xml:space="preserve"> </w:t>
      </w:r>
      <w:r>
        <w:t xml:space="preserve">августа </w:t>
      </w:r>
      <w:r w:rsidRPr="00CD6769">
        <w:t>2017 года №</w:t>
      </w:r>
      <w:r>
        <w:t xml:space="preserve"> 97</w:t>
      </w:r>
      <w:r w:rsidRPr="00CD6769">
        <w:t xml:space="preserve"> «</w:t>
      </w:r>
      <w:r w:rsidRPr="00CD6769">
        <w:rPr>
          <w:bCs/>
        </w:rPr>
        <w:t>Об утверждении перечня муниципальных программ Челбасского сельского поселения Каневского района</w:t>
      </w:r>
      <w:r w:rsidRPr="00CD6769">
        <w:t xml:space="preserve">», в целях информационного обеспечения и сопровождения деятельности администрации Челбасского сельского поселения Каневского района, а также развития отрасли информационных технологий и телекоммуникаций </w:t>
      </w:r>
      <w:r w:rsidR="003760CE">
        <w:t xml:space="preserve">                         </w:t>
      </w:r>
      <w:r w:rsidRPr="00CD6769">
        <w:t xml:space="preserve">п о с </w:t>
      </w:r>
      <w:proofErr w:type="gramStart"/>
      <w:r w:rsidRPr="00CD6769">
        <w:t>т</w:t>
      </w:r>
      <w:proofErr w:type="gramEnd"/>
      <w:r w:rsidRPr="00CD6769">
        <w:t xml:space="preserve"> а н о в л я ю:</w:t>
      </w:r>
    </w:p>
    <w:p w:rsidR="009D33E1" w:rsidRDefault="009D33E1" w:rsidP="009D33E1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Pr="009D33E1">
        <w:rPr>
          <w:rFonts w:eastAsia="Times New Roman"/>
          <w:lang w:eastAsia="ru-RU"/>
        </w:rPr>
        <w:t>Внести в постановление администрации Челбасского сельского поселения Каневского района от 1 сентября 2017 года № 107 «Об утверждении муниципальной программы Челбасского сельского поселения Каневского района «Информационное общество Челбасского сельского поселения Каневского района» на 2018-2020 годы» следующие изменения:</w:t>
      </w:r>
    </w:p>
    <w:p w:rsidR="00522AEE" w:rsidRPr="00522AEE" w:rsidRDefault="00522AEE" w:rsidP="00522AEE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  <w:r w:rsidRPr="00522AEE">
        <w:rPr>
          <w:rFonts w:eastAsia="Times New Roman"/>
          <w:lang w:eastAsia="ru-RU"/>
        </w:rPr>
        <w:t>- параграф 10 Паспорта муниципальной программы Челбасского сельского поселения Каневского района «Укрепление правопорядка и профилактика правонарушений на территории поселения»</w:t>
      </w:r>
      <w:r w:rsidRPr="00522AEE">
        <w:rPr>
          <w:rFonts w:eastAsia="Times New Roman"/>
          <w:b/>
          <w:lang w:eastAsia="ru-RU"/>
        </w:rPr>
        <w:t xml:space="preserve"> </w:t>
      </w:r>
      <w:r w:rsidRPr="00522AEE">
        <w:rPr>
          <w:rFonts w:eastAsia="Times New Roman"/>
          <w:lang w:eastAsia="ru-RU"/>
        </w:rPr>
        <w:t>на 2018-2020 годы»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29"/>
      </w:tblGrid>
      <w:tr w:rsidR="00522AEE" w:rsidRPr="00522AEE" w:rsidTr="000E7EB0">
        <w:tc>
          <w:tcPr>
            <w:tcW w:w="3941" w:type="dxa"/>
            <w:shd w:val="clear" w:color="auto" w:fill="auto"/>
          </w:tcPr>
          <w:p w:rsidR="00522AEE" w:rsidRPr="00522AEE" w:rsidRDefault="00522AEE" w:rsidP="00522AEE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629" w:type="dxa"/>
            <w:shd w:val="clear" w:color="auto" w:fill="auto"/>
          </w:tcPr>
          <w:p w:rsidR="00522AEE" w:rsidRPr="00522AEE" w:rsidRDefault="00522AEE" w:rsidP="00522AEE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>Общий объем финансирования программы из средств муниципального бюджета 8</w:t>
            </w:r>
            <w:r w:rsidR="003760CE">
              <w:rPr>
                <w:rFonts w:eastAsia="Times New Roman"/>
                <w:lang w:eastAsia="ru-RU"/>
              </w:rPr>
              <w:t>9</w:t>
            </w:r>
            <w:r w:rsidRPr="00522AEE">
              <w:rPr>
                <w:rFonts w:eastAsia="Times New Roman"/>
                <w:lang w:eastAsia="ru-RU"/>
              </w:rPr>
              <w:t>0,</w:t>
            </w:r>
            <w:r w:rsidR="003760CE">
              <w:rPr>
                <w:rFonts w:eastAsia="Times New Roman"/>
                <w:lang w:eastAsia="ru-RU"/>
              </w:rPr>
              <w:t>5</w:t>
            </w:r>
            <w:r w:rsidRPr="00522AEE">
              <w:rPr>
                <w:rFonts w:eastAsia="Times New Roman"/>
                <w:lang w:eastAsia="ru-RU"/>
              </w:rPr>
              <w:t xml:space="preserve"> тыс. рублей, в том числе по годам:</w:t>
            </w:r>
          </w:p>
          <w:p w:rsidR="00522AEE" w:rsidRPr="00522AEE" w:rsidRDefault="00522AEE" w:rsidP="00522AEE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 xml:space="preserve">2018 год – </w:t>
            </w:r>
            <w:r w:rsidR="003760CE">
              <w:rPr>
                <w:rFonts w:eastAsia="Times New Roman"/>
                <w:lang w:eastAsia="ru-RU"/>
              </w:rPr>
              <w:t>330</w:t>
            </w:r>
            <w:r w:rsidRPr="00522AEE">
              <w:rPr>
                <w:rFonts w:eastAsia="Times New Roman"/>
                <w:lang w:eastAsia="ru-RU"/>
              </w:rPr>
              <w:t>,</w:t>
            </w:r>
            <w:r w:rsidR="003760CE">
              <w:rPr>
                <w:rFonts w:eastAsia="Times New Roman"/>
                <w:lang w:eastAsia="ru-RU"/>
              </w:rPr>
              <w:t>5</w:t>
            </w:r>
            <w:r w:rsidRPr="00522AEE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522AEE" w:rsidRPr="00522AEE" w:rsidRDefault="00522AEE" w:rsidP="00522AEE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>2019 год – 2</w:t>
            </w:r>
            <w:r>
              <w:rPr>
                <w:rFonts w:eastAsia="Times New Roman"/>
                <w:lang w:eastAsia="ru-RU"/>
              </w:rPr>
              <w:t>7</w:t>
            </w:r>
            <w:r w:rsidRPr="00522AEE">
              <w:rPr>
                <w:rFonts w:eastAsia="Times New Roman"/>
                <w:lang w:eastAsia="ru-RU"/>
              </w:rPr>
              <w:t>0,0 тыс. рублей;</w:t>
            </w:r>
          </w:p>
          <w:p w:rsidR="00522AEE" w:rsidRPr="00522AEE" w:rsidRDefault="00522AEE" w:rsidP="00522AEE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 xml:space="preserve">2020 год – 290,0 тыс. рублей. </w:t>
            </w:r>
          </w:p>
        </w:tc>
      </w:tr>
    </w:tbl>
    <w:p w:rsidR="00522AEE" w:rsidRDefault="00522AEE" w:rsidP="00522AEE">
      <w:pPr>
        <w:tabs>
          <w:tab w:val="center" w:pos="4677"/>
          <w:tab w:val="right" w:pos="9355"/>
        </w:tabs>
        <w:ind w:firstLine="0"/>
        <w:rPr>
          <w:rFonts w:eastAsia="Times New Roman"/>
          <w:lang w:eastAsia="ru-RU"/>
        </w:rPr>
        <w:sectPr w:rsidR="00522AEE" w:rsidSect="00EC6149">
          <w:headerReference w:type="default" r:id="rId8"/>
          <w:pgSz w:w="11906" w:h="16838"/>
          <w:pgMar w:top="284" w:right="567" w:bottom="1134" w:left="1701" w:header="340" w:footer="720" w:gutter="0"/>
          <w:pgNumType w:start="1"/>
          <w:cols w:space="720"/>
          <w:titlePg/>
          <w:docGrid w:linePitch="381"/>
        </w:sectPr>
      </w:pPr>
    </w:p>
    <w:p w:rsidR="00522AEE" w:rsidRPr="00522AEE" w:rsidRDefault="00522AEE" w:rsidP="00522AEE">
      <w:pPr>
        <w:ind w:firstLine="0"/>
        <w:rPr>
          <w:rFonts w:eastAsia="Times New Roman"/>
          <w:lang w:eastAsia="ru-RU"/>
        </w:rPr>
      </w:pPr>
    </w:p>
    <w:p w:rsidR="00C72B81" w:rsidRDefault="00522AEE" w:rsidP="00522AEE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-</w:t>
      </w:r>
      <w:r w:rsidR="00C72B81">
        <w:rPr>
          <w:rFonts w:eastAsia="Times New Roman"/>
        </w:rPr>
        <w:t xml:space="preserve"> таблицу № 2 изложить в следующей редакции:  </w:t>
      </w:r>
    </w:p>
    <w:p w:rsidR="00C72B81" w:rsidRDefault="00C72B81" w:rsidP="00C72B81">
      <w:pPr>
        <w:ind w:firstLine="0"/>
        <w:jc w:val="right"/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«</w:t>
      </w:r>
      <w:r>
        <w:t>Таблица №2</w:t>
      </w:r>
    </w:p>
    <w:p w:rsidR="00C72B81" w:rsidRDefault="00C72B81" w:rsidP="00C72B81">
      <w:pPr>
        <w:ind w:firstLine="0"/>
        <w:jc w:val="center"/>
      </w:pPr>
      <w:r>
        <w:t>Перечень основных мероприятий муниципальной программы</w:t>
      </w:r>
    </w:p>
    <w:p w:rsidR="00C72B81" w:rsidRDefault="00C72B81" w:rsidP="00C72B81">
      <w:pPr>
        <w:ind w:firstLine="0"/>
        <w:jc w:val="center"/>
      </w:pPr>
      <w:r>
        <w:t>«Информационное общество Челбасского сельского поселения Каневского района» на 2018-2020 годы</w:t>
      </w:r>
    </w:p>
    <w:p w:rsidR="00C72B81" w:rsidRDefault="00C72B81" w:rsidP="00C72B81">
      <w:pPr>
        <w:ind w:firstLine="0"/>
        <w:jc w:val="center"/>
      </w:pPr>
    </w:p>
    <w:tbl>
      <w:tblPr>
        <w:tblW w:w="15083" w:type="dxa"/>
        <w:tblInd w:w="208" w:type="dxa"/>
        <w:tblLayout w:type="fixed"/>
        <w:tblLook w:val="0000" w:firstRow="0" w:lastRow="0" w:firstColumn="0" w:lastColumn="0" w:noHBand="0" w:noVBand="0"/>
      </w:tblPr>
      <w:tblGrid>
        <w:gridCol w:w="736"/>
        <w:gridCol w:w="4600"/>
        <w:gridCol w:w="1917"/>
        <w:gridCol w:w="1450"/>
        <w:gridCol w:w="1217"/>
        <w:gridCol w:w="966"/>
        <w:gridCol w:w="914"/>
        <w:gridCol w:w="1500"/>
        <w:gridCol w:w="1783"/>
      </w:tblGrid>
      <w:tr w:rsidR="00C72B81" w:rsidTr="00D26CB4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Сумма в год, тыс. руб.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</w:tr>
      <w:tr w:rsidR="00C72B81" w:rsidTr="00D26CB4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C72B81" w:rsidTr="00D26CB4">
        <w:trPr>
          <w:trHeight w:val="26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left"/>
            </w:pPr>
            <w:r>
              <w:rPr>
                <w:sz w:val="22"/>
                <w:szCs w:val="22"/>
              </w:rPr>
              <w:t>Основное мероприятие № 1</w:t>
            </w:r>
          </w:p>
          <w:p w:rsidR="00C72B81" w:rsidRDefault="00C72B81" w:rsidP="00D26CB4">
            <w:pPr>
              <w:ind w:firstLine="0"/>
              <w:jc w:val="left"/>
            </w:pPr>
            <w:r>
              <w:rPr>
                <w:sz w:val="22"/>
                <w:szCs w:val="22"/>
              </w:rPr>
              <w:t>«Реализация информационных технологий муниципального образования Челбасское сельское поселение»: р</w:t>
            </w:r>
            <w:r w:rsidRPr="001A04CA">
              <w:rPr>
                <w:sz w:val="22"/>
                <w:szCs w:val="22"/>
              </w:rPr>
              <w:t>азвитие отрасли информационных технологий и телекоммуникаций</w:t>
            </w:r>
            <w:r>
              <w:rPr>
                <w:sz w:val="22"/>
                <w:szCs w:val="22"/>
              </w:rPr>
              <w:t xml:space="preserve"> </w:t>
            </w:r>
            <w:r w:rsidRPr="001A04CA">
              <w:rPr>
                <w:sz w:val="22"/>
                <w:szCs w:val="22"/>
              </w:rPr>
              <w:t>(приобретение, обслуживание техники (заправка картриджей, ремонт техники), сопровождение ПО, обслуживание сайта и т.д.,)</w:t>
            </w:r>
          </w:p>
          <w:p w:rsidR="00C72B81" w:rsidRDefault="00C72B81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522AEE" w:rsidP="003760C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C72B81" w:rsidRPr="00E277A3">
              <w:rPr>
                <w:sz w:val="24"/>
              </w:rPr>
              <w:t>0,</w:t>
            </w:r>
            <w:r w:rsidR="003760CE">
              <w:rPr>
                <w:sz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3760CE">
            <w:pPr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E277A3">
              <w:rPr>
                <w:sz w:val="24"/>
              </w:rPr>
              <w:t>0,</w:t>
            </w:r>
            <w:r w:rsidR="003760CE">
              <w:rPr>
                <w:sz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522AEE" w:rsidP="00D26CB4">
            <w:pPr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180,</w:t>
            </w:r>
            <w:r w:rsidR="00C72B81" w:rsidRPr="00E277A3">
              <w:rPr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D26CB4">
            <w:pPr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200,0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A04CA">
              <w:rPr>
                <w:sz w:val="24"/>
                <w:szCs w:val="24"/>
              </w:rPr>
              <w:t>еализация информационных технологий</w:t>
            </w:r>
            <w:r>
              <w:rPr>
                <w:sz w:val="24"/>
                <w:szCs w:val="24"/>
              </w:rPr>
              <w:t xml:space="preserve">, </w:t>
            </w:r>
          </w:p>
          <w:p w:rsidR="00C72B81" w:rsidRPr="001A04CA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4CA">
              <w:rPr>
                <w:sz w:val="24"/>
                <w:szCs w:val="24"/>
              </w:rPr>
              <w:t>акупка, модернизация и обновление компьютерной техники и оргтехники</w:t>
            </w:r>
            <w:r>
              <w:rPr>
                <w:sz w:val="24"/>
                <w:szCs w:val="24"/>
              </w:rPr>
              <w:t xml:space="preserve">, заправка картриджей, сопровождение ПО, обслуживание </w:t>
            </w:r>
            <w:proofErr w:type="gramStart"/>
            <w:r>
              <w:rPr>
                <w:sz w:val="24"/>
                <w:szCs w:val="24"/>
              </w:rPr>
              <w:t>сайта  и</w:t>
            </w:r>
            <w:proofErr w:type="gramEnd"/>
            <w:r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C72B81" w:rsidTr="00D26CB4">
        <w:trPr>
          <w:trHeight w:val="270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522AEE" w:rsidP="003760CE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C72B81" w:rsidRPr="00E277A3">
              <w:rPr>
                <w:sz w:val="24"/>
              </w:rPr>
              <w:t>0,</w:t>
            </w:r>
            <w:r w:rsidR="003760CE">
              <w:rPr>
                <w:sz w:val="24"/>
              </w:rPr>
              <w:t>6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3760CE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200,</w:t>
            </w:r>
            <w:r w:rsidR="003760CE">
              <w:rPr>
                <w:sz w:val="24"/>
              </w:rPr>
              <w:t>6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522AEE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 w:rsidR="00C72B81" w:rsidRPr="00E277A3">
              <w:rPr>
                <w:sz w:val="24"/>
              </w:rPr>
              <w:t>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200,0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25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451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2B81" w:rsidRPr="005F03B6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56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208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2AEE" w:rsidRDefault="00522AEE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 xml:space="preserve">Основное мероприятие № </w:t>
            </w:r>
            <w:r w:rsidR="00C63FA5">
              <w:rPr>
                <w:sz w:val="22"/>
                <w:szCs w:val="22"/>
              </w:rPr>
              <w:t xml:space="preserve">2 </w:t>
            </w:r>
            <w:r w:rsidR="00C63FA5">
              <w:t>«</w:t>
            </w:r>
            <w:r>
              <w:rPr>
                <w:sz w:val="22"/>
                <w:szCs w:val="22"/>
              </w:rPr>
              <w:t>И</w:t>
            </w:r>
            <w:r w:rsidRPr="001A04CA">
              <w:rPr>
                <w:sz w:val="22"/>
                <w:szCs w:val="22"/>
              </w:rPr>
              <w:t>нформировани</w:t>
            </w:r>
            <w:r>
              <w:rPr>
                <w:sz w:val="22"/>
                <w:szCs w:val="22"/>
              </w:rPr>
              <w:t>е</w:t>
            </w:r>
            <w:r w:rsidRPr="001A04CA">
              <w:rPr>
                <w:sz w:val="22"/>
                <w:szCs w:val="22"/>
              </w:rPr>
              <w:t xml:space="preserve"> населения о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1A04CA">
              <w:rPr>
                <w:sz w:val="22"/>
                <w:szCs w:val="22"/>
              </w:rPr>
              <w:t xml:space="preserve">муниципального </w:t>
            </w:r>
            <w:r w:rsidR="00C63FA5" w:rsidRPr="001A04CA">
              <w:rPr>
                <w:sz w:val="22"/>
                <w:szCs w:val="22"/>
              </w:rPr>
              <w:t>образования Челбасское</w:t>
            </w:r>
            <w:r w:rsidRPr="001A04CA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 xml:space="preserve">»: </w:t>
            </w:r>
            <w:r w:rsidRPr="00D31967">
              <w:rPr>
                <w:sz w:val="22"/>
                <w:szCs w:val="22"/>
              </w:rPr>
              <w:t>информировани</w:t>
            </w:r>
            <w:r>
              <w:rPr>
                <w:sz w:val="22"/>
                <w:szCs w:val="22"/>
              </w:rPr>
              <w:t>е</w:t>
            </w:r>
            <w:r w:rsidRPr="00D31967">
              <w:rPr>
                <w:sz w:val="22"/>
                <w:szCs w:val="22"/>
              </w:rPr>
              <w:t xml:space="preserve"> населения о деятельности органов муниципальной власти (расходы по подписке журналов, газет; публикации, изготовление баннеров, бланков, почтовые расходы)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Pr="00E277A3" w:rsidRDefault="003760CE" w:rsidP="00D26CB4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309,9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3760CE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129,9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90,0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90,0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деятельности органов муниципальной власти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Администрация Челбасского сельского поселения Каневского района</w:t>
            </w:r>
          </w:p>
        </w:tc>
      </w:tr>
      <w:tr w:rsidR="00C72B81" w:rsidTr="00D26CB4">
        <w:trPr>
          <w:trHeight w:val="211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Pr="00E277A3" w:rsidRDefault="003760CE" w:rsidP="00D26CB4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309,9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3760CE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129,9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90,0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90,0</w:t>
            </w: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279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50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189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3760CE" w:rsidP="00522AEE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890,5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3760CE" w:rsidP="003760CE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330,5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522AEE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</w:t>
            </w:r>
            <w:r w:rsidR="00522AE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194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3760CE" w:rsidP="00522AEE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890,5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3760CE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330,5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522AEE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</w:t>
            </w:r>
            <w:r w:rsidR="00522AE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183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31967" w:rsidRDefault="00C72B81" w:rsidP="00C72B81">
      <w:pPr>
        <w:ind w:firstLine="0"/>
        <w:jc w:val="right"/>
      </w:pPr>
      <w:r>
        <w:t>»</w:t>
      </w:r>
    </w:p>
    <w:p w:rsidR="00C72B81" w:rsidRPr="00C72B81" w:rsidRDefault="00C72B81" w:rsidP="00C72B81">
      <w:pPr>
        <w:ind w:firstLine="709"/>
      </w:pPr>
      <w:r>
        <w:t>- таблицу № 3 изложить в следующей редакции:</w:t>
      </w:r>
    </w:p>
    <w:p w:rsidR="00C72B81" w:rsidRDefault="00C72B81" w:rsidP="00C72B81">
      <w:pPr>
        <w:ind w:firstLine="0"/>
        <w:jc w:val="center"/>
      </w:pPr>
      <w:r>
        <w:rPr>
          <w:rFonts w:eastAsia="Times New Roman"/>
          <w:lang w:eastAsia="ru-RU"/>
        </w:rPr>
        <w:t>««Информационное общество Челбасского сельского поселения Каневского района» на 2018-2020 годы</w:t>
      </w:r>
    </w:p>
    <w:p w:rsidR="00C72B81" w:rsidRDefault="00C72B81" w:rsidP="00C72B81">
      <w:pPr>
        <w:ind w:firstLine="0"/>
        <w:jc w:val="center"/>
      </w:pPr>
      <w:r>
        <w:rPr>
          <w:rFonts w:eastAsia="Times New Roman"/>
          <w:lang w:eastAsia="ru-RU"/>
        </w:rPr>
        <w:t>Финансирование мероприятий муниципальной программы предполагается осуществлять за счет средств местного бюджета Челбасского сельского поселения Каневского района согласно таблице № 3</w:t>
      </w:r>
    </w:p>
    <w:p w:rsidR="00C72B81" w:rsidRDefault="00C72B81" w:rsidP="00C72B81">
      <w:pPr>
        <w:ind w:firstLine="0"/>
        <w:jc w:val="right"/>
      </w:pPr>
      <w:r>
        <w:t>Таблица №3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7"/>
        <w:gridCol w:w="3027"/>
        <w:gridCol w:w="3028"/>
        <w:gridCol w:w="3027"/>
        <w:gridCol w:w="3034"/>
      </w:tblGrid>
      <w:tr w:rsidR="00C72B81" w:rsidTr="00D26CB4"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 xml:space="preserve">Наименование </w:t>
            </w:r>
          </w:p>
          <w:p w:rsidR="00C72B81" w:rsidRDefault="00C72B81" w:rsidP="00D26CB4">
            <w:pPr>
              <w:pStyle w:val="a6"/>
              <w:ind w:firstLine="87"/>
              <w:jc w:val="center"/>
            </w:pPr>
            <w:r>
              <w:t>мероприятия</w:t>
            </w:r>
          </w:p>
        </w:tc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>Общий объем финансирования муниципальной программы (тыс. руб.)</w:t>
            </w:r>
          </w:p>
        </w:tc>
        <w:tc>
          <w:tcPr>
            <w:tcW w:w="3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>2018 год</w:t>
            </w:r>
          </w:p>
          <w:p w:rsidR="00C72B81" w:rsidRDefault="00C72B81" w:rsidP="00D26CB4">
            <w:pPr>
              <w:pStyle w:val="a6"/>
              <w:ind w:firstLine="87"/>
              <w:jc w:val="center"/>
            </w:pPr>
            <w:r>
              <w:t>(тыс. руб.)</w:t>
            </w:r>
          </w:p>
        </w:tc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>2019 год</w:t>
            </w:r>
          </w:p>
          <w:p w:rsidR="00C72B81" w:rsidRDefault="00C72B81" w:rsidP="00D26CB4">
            <w:pPr>
              <w:pStyle w:val="a6"/>
              <w:ind w:firstLine="87"/>
              <w:jc w:val="center"/>
            </w:pPr>
            <w:r>
              <w:t>(тыс. руб.)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>2020 год</w:t>
            </w:r>
          </w:p>
          <w:p w:rsidR="00C72B81" w:rsidRDefault="00C72B81" w:rsidP="00D26CB4">
            <w:pPr>
              <w:pStyle w:val="a6"/>
              <w:ind w:firstLine="87"/>
              <w:jc w:val="center"/>
            </w:pPr>
            <w:r>
              <w:t>(тыс. руб.)</w:t>
            </w:r>
          </w:p>
        </w:tc>
      </w:tr>
      <w:tr w:rsidR="00C72B81" w:rsidTr="00D26CB4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Основное мероприятие № 1</w:t>
            </w:r>
          </w:p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>Реализация информационных технологий муниципального образования Челбасское сельское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522AEE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580</w:t>
            </w:r>
            <w:r w:rsidR="00C72B81">
              <w:rPr>
                <w:sz w:val="24"/>
                <w:szCs w:val="24"/>
              </w:rPr>
              <w:t>,0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3760CE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200,</w:t>
            </w:r>
            <w:r w:rsidR="003760CE">
              <w:rPr>
                <w:sz w:val="24"/>
                <w:szCs w:val="24"/>
              </w:rPr>
              <w:t>6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522AEE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18</w:t>
            </w:r>
            <w:r w:rsidR="00C72B81">
              <w:rPr>
                <w:sz w:val="24"/>
                <w:szCs w:val="24"/>
              </w:rPr>
              <w:t>0,0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200,0</w:t>
            </w:r>
          </w:p>
        </w:tc>
      </w:tr>
      <w:tr w:rsidR="00C72B81" w:rsidTr="00D26CB4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Основное мероприятие №2</w:t>
            </w:r>
          </w:p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sz w:val="22"/>
                <w:szCs w:val="22"/>
              </w:rPr>
              <w:t>И</w:t>
            </w:r>
            <w:r w:rsidRPr="001A04CA">
              <w:rPr>
                <w:sz w:val="22"/>
                <w:szCs w:val="22"/>
              </w:rPr>
              <w:t>нформировани</w:t>
            </w:r>
            <w:r>
              <w:rPr>
                <w:sz w:val="22"/>
                <w:szCs w:val="22"/>
              </w:rPr>
              <w:t>е</w:t>
            </w:r>
            <w:r w:rsidRPr="001A04CA">
              <w:rPr>
                <w:sz w:val="22"/>
                <w:szCs w:val="22"/>
              </w:rPr>
              <w:t xml:space="preserve"> населения о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1A04CA">
              <w:rPr>
                <w:sz w:val="22"/>
                <w:szCs w:val="22"/>
              </w:rPr>
              <w:t xml:space="preserve">муниципального </w:t>
            </w:r>
            <w:proofErr w:type="gramStart"/>
            <w:r w:rsidRPr="001A04CA">
              <w:rPr>
                <w:sz w:val="22"/>
                <w:szCs w:val="22"/>
              </w:rPr>
              <w:t>образования  Челбасское</w:t>
            </w:r>
            <w:proofErr w:type="gramEnd"/>
            <w:r w:rsidRPr="001A04CA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3760CE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309,9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3760CE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</w:tr>
      <w:tr w:rsidR="00C72B81" w:rsidTr="00D26CB4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jc w:val="center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3760CE" w:rsidP="00522AEE">
            <w:pPr>
              <w:pStyle w:val="a6"/>
              <w:jc w:val="center"/>
            </w:pPr>
            <w:r>
              <w:rPr>
                <w:sz w:val="24"/>
                <w:szCs w:val="24"/>
              </w:rPr>
              <w:t>890,5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3760CE" w:rsidP="00D26CB4">
            <w:pPr>
              <w:pStyle w:val="a6"/>
              <w:jc w:val="center"/>
            </w:pPr>
            <w:r>
              <w:rPr>
                <w:sz w:val="24"/>
                <w:szCs w:val="24"/>
              </w:rPr>
              <w:t>330,5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522AEE">
            <w:pPr>
              <w:pStyle w:val="a6"/>
              <w:jc w:val="center"/>
            </w:pPr>
            <w:r>
              <w:rPr>
                <w:sz w:val="24"/>
                <w:szCs w:val="24"/>
              </w:rPr>
              <w:t>2</w:t>
            </w:r>
            <w:r w:rsidR="00522AE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</w:tr>
    </w:tbl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522AEE" w:rsidRDefault="00522AEE" w:rsidP="00C72B81">
      <w:pPr>
        <w:ind w:firstLine="0"/>
        <w:rPr>
          <w:rFonts w:eastAsia="Times New Roman"/>
        </w:rPr>
        <w:sectPr w:rsidR="00522AEE" w:rsidSect="00522AEE">
          <w:pgSz w:w="16838" w:h="11906" w:orient="landscape"/>
          <w:pgMar w:top="1701" w:right="284" w:bottom="567" w:left="1134" w:header="340" w:footer="720" w:gutter="0"/>
          <w:pgNumType w:start="1"/>
          <w:cols w:space="720"/>
          <w:titlePg/>
          <w:docGrid w:linePitch="381"/>
        </w:sectPr>
      </w:pPr>
    </w:p>
    <w:p w:rsidR="00522AEE" w:rsidRDefault="00522AEE" w:rsidP="00C72B81">
      <w:pPr>
        <w:ind w:firstLine="0"/>
        <w:rPr>
          <w:rFonts w:eastAsia="Times New Roman"/>
        </w:rPr>
      </w:pPr>
    </w:p>
    <w:p w:rsidR="00522AEE" w:rsidRDefault="00522AEE" w:rsidP="00522AEE">
      <w:pPr>
        <w:ind w:firstLine="0"/>
        <w:rPr>
          <w:rFonts w:eastAsia="Times New Roman"/>
        </w:rPr>
      </w:pPr>
    </w:p>
    <w:p w:rsidR="00522AEE" w:rsidRDefault="00522AEE" w:rsidP="00522AEE">
      <w:pPr>
        <w:ind w:firstLine="0"/>
        <w:rPr>
          <w:rFonts w:eastAsia="Times New Roman"/>
        </w:rPr>
      </w:pPr>
    </w:p>
    <w:p w:rsidR="00522AEE" w:rsidRPr="00522AEE" w:rsidRDefault="00522AEE" w:rsidP="005C7DD6">
      <w:pPr>
        <w:widowControl w:val="0"/>
        <w:ind w:firstLine="708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2. Постановление администрации Челбасского сельского поселения Каневского района от </w:t>
      </w:r>
      <w:r w:rsidR="003760CE">
        <w:rPr>
          <w:rFonts w:eastAsia="Times New Roman"/>
          <w:color w:val="000000"/>
          <w:lang w:eastAsia="ar-SA"/>
        </w:rPr>
        <w:t xml:space="preserve">23 октября 2018 года № </w:t>
      </w:r>
      <w:r>
        <w:rPr>
          <w:rFonts w:eastAsia="Times New Roman"/>
          <w:color w:val="000000"/>
          <w:lang w:eastAsia="ar-SA"/>
        </w:rPr>
        <w:t>1</w:t>
      </w:r>
      <w:r w:rsidR="003760CE">
        <w:rPr>
          <w:rFonts w:eastAsia="Times New Roman"/>
          <w:color w:val="000000"/>
          <w:lang w:eastAsia="ar-SA"/>
        </w:rPr>
        <w:t>55</w:t>
      </w:r>
      <w:r>
        <w:rPr>
          <w:rFonts w:eastAsia="Times New Roman"/>
          <w:color w:val="000000"/>
          <w:lang w:eastAsia="ar-SA"/>
        </w:rPr>
        <w:t xml:space="preserve"> «</w:t>
      </w:r>
      <w:r w:rsidRPr="00522AEE">
        <w:rPr>
          <w:rFonts w:eastAsia="Times New Roman"/>
          <w:color w:val="000000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107 «Об утверждении муниципальной программы Челбасского сельского поселения Каневского района «Информационное общество Челбасского сельского поселения Каневского района» на 2018-2020 годы»</w:t>
      </w:r>
      <w:r>
        <w:rPr>
          <w:rFonts w:eastAsia="Times New Roman"/>
          <w:color w:val="000000"/>
          <w:lang w:eastAsia="ar-SA"/>
        </w:rPr>
        <w:t xml:space="preserve">» </w:t>
      </w:r>
      <w:r w:rsidRPr="00522AEE">
        <w:rPr>
          <w:rFonts w:eastAsia="Times New Roman"/>
          <w:color w:val="000000"/>
          <w:lang w:eastAsia="ar-SA"/>
        </w:rPr>
        <w:t>считать утратившим силу.</w:t>
      </w:r>
    </w:p>
    <w:p w:rsidR="005C7DD6" w:rsidRPr="005C7DD6" w:rsidRDefault="00522AEE" w:rsidP="005C7DD6">
      <w:pPr>
        <w:widowControl w:val="0"/>
        <w:ind w:firstLine="708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ar-SA"/>
        </w:rPr>
        <w:t>3</w:t>
      </w:r>
      <w:r w:rsidR="005C7DD6" w:rsidRPr="005C7DD6">
        <w:rPr>
          <w:rFonts w:eastAsia="Times New Roman"/>
          <w:color w:val="000000"/>
          <w:lang w:eastAsia="ar-SA"/>
        </w:rPr>
        <w:t xml:space="preserve">. </w:t>
      </w:r>
      <w:r w:rsidR="005C7DD6" w:rsidRPr="005C7DD6">
        <w:rPr>
          <w:rFonts w:eastAsia="Times New Roman"/>
          <w:lang w:eastAsia="ru-RU"/>
        </w:rPr>
        <w:t>Общему отделу администрации Челбасского сельского поселения Каневского района (</w:t>
      </w:r>
      <w:proofErr w:type="spellStart"/>
      <w:r>
        <w:rPr>
          <w:rFonts w:eastAsia="Times New Roman"/>
          <w:lang w:eastAsia="ru-RU"/>
        </w:rPr>
        <w:t>Скрыпникова</w:t>
      </w:r>
      <w:proofErr w:type="spellEnd"/>
      <w:r>
        <w:rPr>
          <w:rFonts w:eastAsia="Times New Roman"/>
          <w:lang w:eastAsia="ru-RU"/>
        </w:rPr>
        <w:t xml:space="preserve"> Р.П.</w:t>
      </w:r>
      <w:r w:rsidR="005C7DD6" w:rsidRPr="005C7DD6">
        <w:rPr>
          <w:rFonts w:eastAsia="Times New Roman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5C7DD6" w:rsidRPr="005C7DD6">
        <w:rPr>
          <w:rFonts w:eastAsia="Times New Roman"/>
          <w:lang w:val="en-US" w:eastAsia="ru-RU"/>
        </w:rPr>
        <w:t>chelbasskaya</w:t>
      </w:r>
      <w:r w:rsidR="005C7DD6" w:rsidRPr="005C7DD6">
        <w:rPr>
          <w:rFonts w:eastAsia="Times New Roman"/>
          <w:lang w:eastAsia="ru-RU"/>
        </w:rPr>
        <w:t>.ru/).</w:t>
      </w:r>
    </w:p>
    <w:p w:rsidR="005C7DD6" w:rsidRPr="005C7DD6" w:rsidRDefault="00C63FA5" w:rsidP="005C7DD6">
      <w:pPr>
        <w:widowControl w:val="0"/>
        <w:spacing w:before="20" w:after="20"/>
        <w:ind w:firstLine="709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4</w:t>
      </w:r>
      <w:r w:rsidR="005C7DD6" w:rsidRPr="005C7DD6">
        <w:rPr>
          <w:rFonts w:eastAsia="Times New Roman"/>
          <w:color w:val="000000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5C7DD6" w:rsidRPr="005C7DD6">
        <w:rPr>
          <w:rFonts w:eastAsia="Times New Roman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5C7DD6" w:rsidRPr="005C7DD6">
        <w:rPr>
          <w:rFonts w:eastAsia="Times New Roman"/>
          <w:color w:val="000000"/>
          <w:lang w:eastAsia="ar-SA"/>
        </w:rPr>
        <w:t xml:space="preserve"> </w:t>
      </w:r>
    </w:p>
    <w:p w:rsidR="005C7DD6" w:rsidRPr="005C7DD6" w:rsidRDefault="00C63FA5" w:rsidP="005C7DD6">
      <w:pPr>
        <w:widowControl w:val="0"/>
        <w:spacing w:before="20" w:after="20"/>
        <w:ind w:firstLine="709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5</w:t>
      </w:r>
      <w:bookmarkStart w:id="1" w:name="_GoBack"/>
      <w:bookmarkEnd w:id="1"/>
      <w:r w:rsidR="005C7DD6" w:rsidRPr="005C7DD6">
        <w:rPr>
          <w:rFonts w:eastAsia="Times New Roman"/>
          <w:color w:val="000000"/>
          <w:lang w:eastAsia="ar-SA"/>
        </w:rPr>
        <w:t>. Постановление вступает в силу со дня его подписания.</w:t>
      </w:r>
    </w:p>
    <w:p w:rsidR="005C7DD6" w:rsidRPr="005C7DD6" w:rsidRDefault="005C7DD6" w:rsidP="005C7DD6">
      <w:pPr>
        <w:ind w:firstLine="0"/>
        <w:rPr>
          <w:rFonts w:eastAsia="Times New Roman"/>
          <w:lang w:eastAsia="ru-RU"/>
        </w:rPr>
      </w:pPr>
      <w:r w:rsidRPr="005C7DD6">
        <w:rPr>
          <w:rFonts w:eastAsia="Times New Roman"/>
          <w:lang w:eastAsia="ru-RU"/>
        </w:rPr>
        <w:t xml:space="preserve">          </w:t>
      </w:r>
    </w:p>
    <w:p w:rsidR="005C7DD6" w:rsidRPr="005C7DD6" w:rsidRDefault="005C7DD6" w:rsidP="005C7DD6">
      <w:pPr>
        <w:ind w:firstLine="0"/>
        <w:rPr>
          <w:rFonts w:eastAsia="Times New Roman"/>
          <w:lang w:eastAsia="ru-RU"/>
        </w:rPr>
      </w:pPr>
    </w:p>
    <w:p w:rsidR="005C7DD6" w:rsidRPr="005C7DD6" w:rsidRDefault="005C7DD6" w:rsidP="005C7DD6">
      <w:pPr>
        <w:ind w:firstLine="0"/>
        <w:jc w:val="left"/>
        <w:rPr>
          <w:rFonts w:eastAsia="Times New Roman"/>
          <w:lang w:eastAsia="ru-RU"/>
        </w:rPr>
      </w:pPr>
      <w:r w:rsidRPr="005C7DD6">
        <w:rPr>
          <w:rFonts w:eastAsia="Times New Roman"/>
          <w:lang w:eastAsia="ru-RU"/>
        </w:rPr>
        <w:t>Глава Челбасского сельского поселения</w:t>
      </w:r>
    </w:p>
    <w:p w:rsidR="00C72B81" w:rsidRDefault="005C7DD6" w:rsidP="005C7DD6">
      <w:pPr>
        <w:ind w:firstLine="0"/>
        <w:jc w:val="left"/>
        <w:rPr>
          <w:rFonts w:eastAsia="Times New Roman"/>
          <w:lang w:eastAsia="ru-RU"/>
        </w:rPr>
      </w:pPr>
      <w:r w:rsidRPr="005C7DD6">
        <w:rPr>
          <w:rFonts w:eastAsia="Times New Roman"/>
          <w:lang w:eastAsia="ru-RU"/>
        </w:rPr>
        <w:t xml:space="preserve">Каневского района                                                               </w:t>
      </w:r>
      <w:r w:rsidR="00FE18C0">
        <w:rPr>
          <w:rFonts w:eastAsia="Times New Roman"/>
          <w:lang w:eastAsia="ru-RU"/>
        </w:rPr>
        <w:t xml:space="preserve">                      А.В.Козлов</w:t>
      </w:r>
    </w:p>
    <w:p w:rsidR="00FE18C0" w:rsidRDefault="00FE18C0" w:rsidP="005C7DD6">
      <w:pPr>
        <w:ind w:firstLine="0"/>
        <w:jc w:val="left"/>
        <w:rPr>
          <w:rFonts w:eastAsia="Times New Roman"/>
          <w:lang w:eastAsia="ru-RU"/>
        </w:rPr>
      </w:pPr>
    </w:p>
    <w:p w:rsidR="00CF6E9D" w:rsidRDefault="00CF6E9D" w:rsidP="005C7DD6">
      <w:pPr>
        <w:ind w:firstLine="0"/>
      </w:pPr>
    </w:p>
    <w:sectPr w:rsidR="00CF6E9D" w:rsidSect="00522AEE">
      <w:pgSz w:w="11906" w:h="16838"/>
      <w:pgMar w:top="284" w:right="567" w:bottom="1134" w:left="1701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7B" w:rsidRDefault="00B9347B" w:rsidP="009D33E1">
      <w:r>
        <w:separator/>
      </w:r>
    </w:p>
  </w:endnote>
  <w:endnote w:type="continuationSeparator" w:id="0">
    <w:p w:rsidR="00B9347B" w:rsidRDefault="00B9347B" w:rsidP="009D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7B" w:rsidRDefault="00B9347B" w:rsidP="009D33E1">
      <w:r>
        <w:separator/>
      </w:r>
    </w:p>
  </w:footnote>
  <w:footnote w:type="continuationSeparator" w:id="0">
    <w:p w:rsidR="00B9347B" w:rsidRDefault="00B9347B" w:rsidP="009D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83" w:rsidRDefault="00B9347B">
    <w:pPr>
      <w:pStyle w:val="a4"/>
      <w:jc w:val="center"/>
    </w:pPr>
  </w:p>
  <w:p w:rsidR="00222383" w:rsidRDefault="00B934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4" w:firstLine="76"/>
      </w:pPr>
      <w:rPr>
        <w:rFonts w:hint="default"/>
      </w:rPr>
    </w:lvl>
  </w:abstractNum>
  <w:abstractNum w:abstractNumId="1" w15:restartNumberingAfterBreak="0">
    <w:nsid w:val="12684C41"/>
    <w:multiLevelType w:val="hybridMultilevel"/>
    <w:tmpl w:val="C7AC89D8"/>
    <w:lvl w:ilvl="0" w:tplc="9048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E5"/>
    <w:rsid w:val="000653E5"/>
    <w:rsid w:val="001A04CA"/>
    <w:rsid w:val="002B424E"/>
    <w:rsid w:val="002C261A"/>
    <w:rsid w:val="00301709"/>
    <w:rsid w:val="003760CE"/>
    <w:rsid w:val="005118FF"/>
    <w:rsid w:val="00522AEE"/>
    <w:rsid w:val="00586244"/>
    <w:rsid w:val="005C7DD6"/>
    <w:rsid w:val="006806DE"/>
    <w:rsid w:val="007F6822"/>
    <w:rsid w:val="00811BA9"/>
    <w:rsid w:val="009D33E1"/>
    <w:rsid w:val="00B9347B"/>
    <w:rsid w:val="00BB19AA"/>
    <w:rsid w:val="00C63FA5"/>
    <w:rsid w:val="00C72B81"/>
    <w:rsid w:val="00CF6E9D"/>
    <w:rsid w:val="00D16FA7"/>
    <w:rsid w:val="00D31967"/>
    <w:rsid w:val="00D7599A"/>
    <w:rsid w:val="00D82FFE"/>
    <w:rsid w:val="00DD291F"/>
    <w:rsid w:val="00EB7E23"/>
    <w:rsid w:val="00EC6149"/>
    <w:rsid w:val="00F763CA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4E291-15DF-4296-9710-89BFD1A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8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33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9D33E1"/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D33E1"/>
    <w:rPr>
      <w:rFonts w:ascii="Times New Roman" w:eastAsia="Calibri" w:hAnsi="Times New Roman" w:cs="Times New Roman"/>
      <w:sz w:val="28"/>
      <w:szCs w:val="28"/>
      <w:lang w:val="x-none" w:eastAsia="zh-CN"/>
    </w:rPr>
  </w:style>
  <w:style w:type="paragraph" w:customStyle="1" w:styleId="a6">
    <w:name w:val="Содержимое таблицы"/>
    <w:basedOn w:val="a"/>
    <w:rsid w:val="009D33E1"/>
    <w:pPr>
      <w:suppressLineNumbers/>
    </w:pPr>
  </w:style>
  <w:style w:type="paragraph" w:styleId="a7">
    <w:name w:val="footer"/>
    <w:basedOn w:val="a"/>
    <w:link w:val="a8"/>
    <w:uiPriority w:val="99"/>
    <w:unhideWhenUsed/>
    <w:rsid w:val="009D3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3E1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6</cp:revision>
  <dcterms:created xsi:type="dcterms:W3CDTF">2019-01-10T13:41:00Z</dcterms:created>
  <dcterms:modified xsi:type="dcterms:W3CDTF">2019-01-22T07:55:00Z</dcterms:modified>
</cp:coreProperties>
</file>