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szCs w:val="20"/>
          <w:lang w:eastAsia="ru-RU"/>
        </w:rPr>
      </w:pPr>
      <w:r w:rsidRPr="00B228B2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B228B2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B228B2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B228B2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26B83" w:rsidRPr="00B228B2" w:rsidRDefault="00926B83" w:rsidP="00926B83">
      <w:pPr>
        <w:widowControl w:val="0"/>
        <w:jc w:val="center"/>
        <w:rPr>
          <w:caps/>
          <w:lang w:eastAsia="ru-RU"/>
        </w:rPr>
      </w:pPr>
    </w:p>
    <w:p w:rsidR="00926B83" w:rsidRPr="00B228B2" w:rsidRDefault="00926B83" w:rsidP="00926B83">
      <w:pPr>
        <w:widowControl w:val="0"/>
        <w:jc w:val="center"/>
        <w:rPr>
          <w:b/>
          <w:caps/>
          <w:sz w:val="32"/>
          <w:szCs w:val="32"/>
          <w:lang w:eastAsia="ru-RU"/>
        </w:rPr>
      </w:pPr>
      <w:r w:rsidRPr="00B228B2">
        <w:rPr>
          <w:b/>
          <w:caps/>
          <w:sz w:val="32"/>
          <w:szCs w:val="32"/>
          <w:lang w:eastAsia="ru-RU"/>
        </w:rPr>
        <w:t>ПОСТАНОВЛЕНИЕ</w:t>
      </w:r>
    </w:p>
    <w:p w:rsidR="00926B83" w:rsidRPr="00B228B2" w:rsidRDefault="00926B83" w:rsidP="00926B83">
      <w:pPr>
        <w:widowControl w:val="0"/>
        <w:jc w:val="center"/>
        <w:rPr>
          <w:b/>
          <w:caps/>
          <w:sz w:val="24"/>
          <w:szCs w:val="24"/>
          <w:lang w:eastAsia="ru-RU"/>
        </w:rPr>
      </w:pPr>
    </w:p>
    <w:p w:rsidR="00926B83" w:rsidRPr="00F924BE" w:rsidRDefault="00926B83" w:rsidP="00926B83">
      <w:pPr>
        <w:widowControl w:val="0"/>
        <w:tabs>
          <w:tab w:val="right" w:pos="9638"/>
        </w:tabs>
        <w:jc w:val="center"/>
        <w:rPr>
          <w:color w:val="000000" w:themeColor="text1"/>
          <w:lang w:eastAsia="ru-RU"/>
        </w:rPr>
      </w:pPr>
      <w:r w:rsidRPr="00F924BE">
        <w:rPr>
          <w:color w:val="000000" w:themeColor="text1"/>
          <w:lang w:eastAsia="ru-RU"/>
        </w:rPr>
        <w:t xml:space="preserve">от </w:t>
      </w:r>
      <w:r w:rsidR="00624811">
        <w:rPr>
          <w:color w:val="000000" w:themeColor="text1"/>
          <w:lang w:eastAsia="ru-RU"/>
        </w:rPr>
        <w:t>28.12</w:t>
      </w:r>
      <w:r w:rsidRPr="00F924BE">
        <w:rPr>
          <w:color w:val="000000" w:themeColor="text1"/>
          <w:lang w:eastAsia="ru-RU"/>
        </w:rPr>
        <w:t>.2018</w:t>
      </w:r>
      <w:r w:rsidRPr="00F924BE">
        <w:rPr>
          <w:color w:val="000000" w:themeColor="text1"/>
          <w:lang w:eastAsia="ru-RU"/>
        </w:rPr>
        <w:tab/>
        <w:t xml:space="preserve">№ </w:t>
      </w:r>
      <w:r w:rsidR="00624811">
        <w:rPr>
          <w:color w:val="000000" w:themeColor="text1"/>
          <w:lang w:eastAsia="ru-RU"/>
        </w:rPr>
        <w:t>205</w:t>
      </w:r>
    </w:p>
    <w:p w:rsidR="00926B83" w:rsidRPr="00B228B2" w:rsidRDefault="00926B83" w:rsidP="00926B83">
      <w:pPr>
        <w:widowControl w:val="0"/>
        <w:tabs>
          <w:tab w:val="right" w:pos="9638"/>
        </w:tabs>
        <w:jc w:val="center"/>
        <w:rPr>
          <w:lang w:eastAsia="ru-RU"/>
        </w:rPr>
      </w:pPr>
      <w:r w:rsidRPr="00B228B2">
        <w:rPr>
          <w:lang w:eastAsia="ru-RU"/>
        </w:rPr>
        <w:t>станица Челбасская</w:t>
      </w:r>
    </w:p>
    <w:p w:rsidR="00926B83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bookmarkStart w:id="0" w:name="OLE_LINK10"/>
      <w:bookmarkStart w:id="1" w:name="OLE_LINK11"/>
      <w:r>
        <w:rPr>
          <w:b/>
          <w:lang w:eastAsia="zh-CN"/>
        </w:rPr>
        <w:t>О внесении изменений в постановление администрации Челбасского сельского поселения Каневского района от 1 сентября 2017 года № 115 «</w:t>
      </w:r>
      <w:r w:rsidRPr="00B228B2">
        <w:rPr>
          <w:b/>
          <w:lang w:eastAsia="zh-CN"/>
        </w:rPr>
        <w:t>Об утверждении муниципальной программы 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 xml:space="preserve">в </w:t>
      </w:r>
      <w:r w:rsidRPr="00C1225F">
        <w:rPr>
          <w:b/>
          <w:snapToGrid w:val="0"/>
        </w:rPr>
        <w:t>Челбасском сельском поселении</w:t>
      </w:r>
      <w:r w:rsidRPr="00B228B2">
        <w:rPr>
          <w:b/>
          <w:lang w:eastAsia="zh-CN"/>
        </w:rPr>
        <w:t>» на 2018 – 2020 годы</w:t>
      </w:r>
      <w:r>
        <w:rPr>
          <w:b/>
          <w:lang w:eastAsia="zh-CN"/>
        </w:rPr>
        <w:t>»</w:t>
      </w:r>
    </w:p>
    <w:bookmarkEnd w:id="0"/>
    <w:bookmarkEnd w:id="1"/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 w:rsidRPr="009E4213">
        <w:t xml:space="preserve">В соответствии </w:t>
      </w:r>
      <w: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B228B2">
        <w:rPr>
          <w:bCs/>
          <w:lang w:eastAsia="zh-CN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lang w:eastAsia="zh-CN"/>
        </w:rPr>
        <w:t>21 августа 2</w:t>
      </w:r>
      <w:r w:rsidRPr="00B228B2">
        <w:rPr>
          <w:bCs/>
          <w:lang w:eastAsia="zh-CN"/>
        </w:rPr>
        <w:t>017 года №</w:t>
      </w:r>
      <w:r>
        <w:rPr>
          <w:bCs/>
          <w:lang w:eastAsia="zh-CN"/>
        </w:rPr>
        <w:t xml:space="preserve"> 97</w:t>
      </w:r>
      <w:r w:rsidRPr="00B228B2">
        <w:rPr>
          <w:bCs/>
          <w:lang w:eastAsia="zh-CN"/>
        </w:rPr>
        <w:t xml:space="preserve"> «Об утверждении </w:t>
      </w:r>
      <w:r>
        <w:rPr>
          <w:bCs/>
          <w:lang w:eastAsia="zh-CN"/>
        </w:rPr>
        <w:t>П</w:t>
      </w:r>
      <w:r w:rsidRPr="00B228B2">
        <w:rPr>
          <w:bCs/>
          <w:lang w:eastAsia="zh-CN"/>
        </w:rPr>
        <w:t xml:space="preserve">еречня муниципальных программ </w:t>
      </w:r>
      <w:r>
        <w:rPr>
          <w:bCs/>
          <w:lang w:eastAsia="zh-CN"/>
        </w:rPr>
        <w:t xml:space="preserve">администрации </w:t>
      </w:r>
      <w:r w:rsidRPr="00B228B2">
        <w:rPr>
          <w:bCs/>
          <w:lang w:eastAsia="zh-CN"/>
        </w:rPr>
        <w:t>Челбасского сельского поселения Каневского района», в целях развития культуры Челбасского сельского поселения Каневского района п о с т а н о в л я ю:</w:t>
      </w: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 w:rsidRPr="00926B83">
        <w:rPr>
          <w:bCs/>
          <w:lang w:eastAsia="zh-CN"/>
        </w:rPr>
        <w:t>1.</w:t>
      </w:r>
      <w:r>
        <w:rPr>
          <w:bCs/>
          <w:lang w:eastAsia="zh-CN"/>
        </w:rPr>
        <w:t xml:space="preserve"> Внести в постановление администрации Челбасского сельского поселения Каневского района от 1 сентября 2017 года № 115 «Об утверждении муниципальной программы «Развитие культуры в Челбасском сельском поселении» на 2018-2020 годы» следующие изменения:</w:t>
      </w: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- параграф 10 паспорта </w:t>
      </w:r>
      <w:r w:rsidRPr="00926B83">
        <w:rPr>
          <w:bCs/>
          <w:lang w:eastAsia="zh-CN"/>
        </w:rPr>
        <w:t>муниципальной программы Ч</w:t>
      </w:r>
      <w:r>
        <w:rPr>
          <w:bCs/>
          <w:lang w:eastAsia="zh-CN"/>
        </w:rPr>
        <w:t xml:space="preserve">елбасского сельского поселения </w:t>
      </w:r>
      <w:r w:rsidRPr="00926B83">
        <w:rPr>
          <w:bCs/>
          <w:lang w:eastAsia="zh-CN"/>
        </w:rPr>
        <w:t>Каневского района «Развитие культуры в Челбасском сельском поселении» на 2018 – 2020 годы</w:t>
      </w:r>
      <w:r>
        <w:rPr>
          <w:bCs/>
          <w:lang w:eastAsia="zh-CN"/>
        </w:rPr>
        <w:t>»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926B83" w:rsidTr="004E1CAF">
        <w:trPr>
          <w:trHeight w:val="1224"/>
        </w:trPr>
        <w:tc>
          <w:tcPr>
            <w:tcW w:w="3348" w:type="dxa"/>
          </w:tcPr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Объемы бюджетных 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ассигнований 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муниципальной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программы 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480" w:type="dxa"/>
          </w:tcPr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624811">
              <w:rPr>
                <w:rFonts w:ascii="Times New Roman" w:hAnsi="Times New Roman" w:cs="Times New Roman"/>
                <w:sz w:val="28"/>
                <w:szCs w:val="28"/>
              </w:rPr>
              <w:t>29784,4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24811">
              <w:rPr>
                <w:rFonts w:ascii="Times New Roman" w:hAnsi="Times New Roman" w:cs="Times New Roman"/>
                <w:sz w:val="28"/>
                <w:szCs w:val="28"/>
              </w:rPr>
              <w:t>10524,4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E45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5FE">
              <w:rPr>
                <w:rFonts w:ascii="Times New Roman" w:hAnsi="Times New Roman" w:cs="Times New Roman"/>
                <w:sz w:val="28"/>
                <w:szCs w:val="28"/>
              </w:rPr>
              <w:t>9509,3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E45FE">
              <w:rPr>
                <w:rFonts w:ascii="Times New Roman" w:hAnsi="Times New Roman" w:cs="Times New Roman"/>
                <w:sz w:val="28"/>
                <w:szCs w:val="28"/>
              </w:rPr>
              <w:t>9750,7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26B83" w:rsidRDefault="00926B83" w:rsidP="004E1CA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  <w:sectPr w:rsidR="00926B83" w:rsidSect="00926B8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- таблицу № 2 изложить в следующей редакции:</w:t>
      </w:r>
    </w:p>
    <w:p w:rsidR="00926B83" w:rsidRPr="00B228B2" w:rsidRDefault="00926B83" w:rsidP="00926B83">
      <w:pPr>
        <w:suppressAutoHyphens/>
        <w:spacing w:after="200"/>
        <w:ind w:right="-31"/>
        <w:jc w:val="right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>Таблица</w:t>
      </w:r>
      <w:r>
        <w:rPr>
          <w:rFonts w:eastAsia="Calibri"/>
          <w:lang w:eastAsia="en-US"/>
        </w:rPr>
        <w:t xml:space="preserve"> </w:t>
      </w:r>
      <w:r w:rsidRPr="00B228B2">
        <w:rPr>
          <w:rFonts w:eastAsia="Calibri"/>
          <w:lang w:eastAsia="en-US"/>
        </w:rPr>
        <w:t>№ 2</w:t>
      </w:r>
    </w:p>
    <w:p w:rsidR="00926B83" w:rsidRPr="00B228B2" w:rsidRDefault="00926B83" w:rsidP="00926B83">
      <w:pPr>
        <w:suppressAutoHyphens/>
        <w:jc w:val="center"/>
        <w:rPr>
          <w:lang w:eastAsia="zh-CN"/>
        </w:rPr>
      </w:pPr>
      <w:r w:rsidRPr="00B228B2">
        <w:rPr>
          <w:shd w:val="clear" w:color="auto" w:fill="FFFFFF"/>
          <w:lang w:eastAsia="zh-CN"/>
        </w:rPr>
        <w:t>ПЕРЕЧЕНЬ ОСНОВНЫХ МЕРОПРИЯТИЙ МУНИЦИПАЛЬНОЙ ПРОГРАММЫ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r w:rsidRPr="00B228B2">
        <w:rPr>
          <w:lang w:eastAsia="ru-RU"/>
        </w:rPr>
        <w:t>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>в Челбасском сельском поселении</w:t>
      </w:r>
      <w:r w:rsidRPr="00B228B2">
        <w:rPr>
          <w:lang w:eastAsia="ru-RU"/>
        </w:rPr>
        <w:t>»</w:t>
      </w:r>
      <w:r>
        <w:rPr>
          <w:lang w:eastAsia="ru-RU"/>
        </w:rPr>
        <w:t xml:space="preserve"> </w:t>
      </w:r>
      <w:r w:rsidRPr="00B228B2">
        <w:rPr>
          <w:lang w:eastAsia="ru-RU"/>
        </w:rPr>
        <w:t>на 2018 – 2020 годы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ru-RU"/>
        </w:rPr>
      </w:pPr>
    </w:p>
    <w:tbl>
      <w:tblPr>
        <w:tblW w:w="15493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987"/>
        <w:gridCol w:w="2132"/>
        <w:gridCol w:w="2462"/>
        <w:gridCol w:w="1328"/>
        <w:gridCol w:w="1319"/>
        <w:gridCol w:w="1375"/>
        <w:gridCol w:w="1276"/>
        <w:gridCol w:w="2126"/>
        <w:gridCol w:w="2488"/>
      </w:tblGrid>
      <w:tr w:rsidR="00926B83" w:rsidRPr="00D12DE0" w:rsidTr="004E1CAF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№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Наименование мероприятия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Объем финансирования,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всего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(тыс. руб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Непосредственный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результат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реализации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Участник муниципальной программы </w:t>
            </w: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9</w:t>
            </w:r>
          </w:p>
        </w:tc>
      </w:tr>
      <w:tr w:rsidR="00926B83" w:rsidRPr="00D12DE0" w:rsidTr="004E1CA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bookmarkStart w:id="2" w:name="_Hlk528500342"/>
            <w:r w:rsidRPr="00D12DE0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№1 </w:t>
            </w:r>
          </w:p>
          <w:p w:rsidR="00926B83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 w:rsidRPr="00F06C41">
              <w:rPr>
                <w:sz w:val="24"/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>:</w:t>
            </w:r>
          </w:p>
          <w:p w:rsidR="003817EC" w:rsidRP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3817EC">
              <w:rPr>
                <w:sz w:val="24"/>
                <w:szCs w:val="24"/>
                <w:lang w:eastAsia="zh-CN"/>
              </w:rPr>
              <w:t>реализацию мероприятий направленных на развитие дома культуры</w:t>
            </w:r>
            <w:r>
              <w:rPr>
                <w:sz w:val="24"/>
                <w:szCs w:val="24"/>
                <w:lang w:eastAsia="zh-CN"/>
              </w:rPr>
              <w:t>, в том числе р</w:t>
            </w:r>
            <w:r w:rsidRPr="003817EC">
              <w:rPr>
                <w:sz w:val="24"/>
                <w:szCs w:val="24"/>
                <w:lang w:eastAsia="zh-CN"/>
              </w:rPr>
              <w:t>асходы на обеспечение деятельности (оказание услуг) муниципальных учреждений</w:t>
            </w:r>
            <w:r>
              <w:rPr>
                <w:sz w:val="24"/>
                <w:szCs w:val="24"/>
                <w:lang w:eastAsia="zh-CN"/>
              </w:rPr>
              <w:t>,</w:t>
            </w:r>
            <w:r w:rsidRPr="003817EC">
              <w:rPr>
                <w:sz w:val="24"/>
                <w:szCs w:val="24"/>
                <w:lang w:eastAsia="zh-CN"/>
              </w:rPr>
              <w:t xml:space="preserve"> в том числе </w:t>
            </w:r>
          </w:p>
          <w:p w:rsid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п</w:t>
            </w:r>
            <w:r w:rsidRPr="003817EC">
              <w:rPr>
                <w:sz w:val="24"/>
                <w:szCs w:val="24"/>
                <w:lang w:eastAsia="zh-CN"/>
              </w:rPr>
              <w:t>оэтапное повышение уровня средней заработной платы работников муниципальных учреждений до средней заработной платы</w:t>
            </w:r>
            <w:r>
              <w:rPr>
                <w:sz w:val="24"/>
                <w:szCs w:val="24"/>
                <w:lang w:eastAsia="zh-CN"/>
              </w:rPr>
              <w:t>,</w:t>
            </w:r>
          </w:p>
          <w:p w:rsidR="003817EC" w:rsidRPr="00D12DE0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</w:t>
            </w:r>
            <w:r w:rsidRPr="003817EC">
              <w:rPr>
                <w:sz w:val="24"/>
                <w:szCs w:val="24"/>
                <w:lang w:eastAsia="zh-CN"/>
              </w:rPr>
              <w:t xml:space="preserve">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25369,2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9083,9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8169</w:t>
            </w:r>
            <w:r w:rsidR="00926B83">
              <w:rPr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Челбасского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СДК </w:t>
            </w:r>
            <w:r>
              <w:rPr>
                <w:sz w:val="24"/>
                <w:szCs w:val="24"/>
                <w:lang w:eastAsia="zh-CN"/>
              </w:rPr>
              <w:t>«Лира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bookmarkEnd w:id="2"/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22107,9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0214F1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5822,6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8169</w:t>
            </w:r>
            <w:r w:rsidR="00926B83">
              <w:rPr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3261,3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3261,3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2903">
        <w:trPr>
          <w:trHeight w:val="2546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bookmarkStart w:id="3" w:name="_Hlk528500375"/>
            <w:r w:rsidRPr="00D12DE0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</w:t>
            </w:r>
          </w:p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№ 2 </w:t>
            </w:r>
          </w:p>
          <w:p w:rsidR="003817EC" w:rsidRPr="003817EC" w:rsidRDefault="00926B83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F06C41">
              <w:rPr>
                <w:sz w:val="24"/>
                <w:lang w:eastAsia="ru-RU"/>
              </w:rPr>
              <w:t>оддержк</w:t>
            </w:r>
            <w:r>
              <w:rPr>
                <w:sz w:val="24"/>
                <w:lang w:eastAsia="ru-RU"/>
              </w:rPr>
              <w:t>а</w:t>
            </w:r>
            <w:r w:rsidRPr="00F06C41">
              <w:rPr>
                <w:sz w:val="24"/>
                <w:lang w:eastAsia="ru-RU"/>
              </w:rPr>
              <w:t xml:space="preserve"> муниципального бюджетного учреждения культуры Челбасская Централизованная Библиотека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 xml:space="preserve">: </w:t>
            </w:r>
            <w:r w:rsidR="003817EC" w:rsidRPr="003817EC">
              <w:rPr>
                <w:sz w:val="24"/>
                <w:szCs w:val="24"/>
                <w:lang w:eastAsia="zh-CN"/>
              </w:rPr>
              <w:t xml:space="preserve">расходы на обеспечение </w:t>
            </w:r>
            <w:r w:rsidR="003817EC" w:rsidRPr="003817EC">
              <w:rPr>
                <w:sz w:val="24"/>
                <w:szCs w:val="24"/>
                <w:lang w:eastAsia="zh-CN"/>
              </w:rPr>
              <w:lastRenderedPageBreak/>
              <w:t xml:space="preserve">деятельности (оказание услуг) муниципальных учреждений в том числе </w:t>
            </w:r>
          </w:p>
          <w:p w:rsidR="00926B83" w:rsidRPr="004E2903" w:rsidRDefault="003817EC" w:rsidP="004E2903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3817EC">
              <w:rPr>
                <w:sz w:val="24"/>
                <w:szCs w:val="24"/>
                <w:lang w:eastAsia="zh-CN"/>
              </w:rPr>
              <w:t>поэтапное повышение уровня средней заработной платы работников муниципальных учреждений до средней заработной платы</w:t>
            </w:r>
            <w:r w:rsidR="004E2903">
              <w:rPr>
                <w:sz w:val="24"/>
                <w:szCs w:val="24"/>
                <w:lang w:eastAsia="zh-CN"/>
              </w:rPr>
              <w:t xml:space="preserve">, приобретение материальных запасов и </w:t>
            </w:r>
            <w:r w:rsidR="004E2903" w:rsidRPr="004E2903">
              <w:rPr>
                <w:sz w:val="24"/>
                <w:szCs w:val="24"/>
                <w:lang w:eastAsia="zh-CN"/>
              </w:rPr>
              <w:t>компенсация расходов на оплату жилых помещений, отопления и освещения работникам муниципальных учреждений, проживающих и работающих в сельской местности</w:t>
            </w:r>
            <w:r w:rsidRPr="003817EC">
              <w:rPr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4235,2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1380,5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1521,7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Челбасского сельского поселения Каневского района, увеличение числа читателей и качества </w:t>
            </w: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lastRenderedPageBreak/>
              <w:t>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Челбасского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</w:t>
            </w:r>
            <w:r>
              <w:rPr>
                <w:sz w:val="24"/>
                <w:szCs w:val="24"/>
                <w:lang w:eastAsia="zh-CN"/>
              </w:rPr>
              <w:t>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bookmarkEnd w:id="3"/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3470,2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615,5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1521,7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765,0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765,0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</w:t>
            </w:r>
          </w:p>
          <w:p w:rsidR="00926B83" w:rsidRPr="00D12DE0" w:rsidRDefault="00926B8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№ 3 </w:t>
            </w:r>
          </w:p>
          <w:p w:rsidR="00926B83" w:rsidRPr="00D12DE0" w:rsidRDefault="00926B83" w:rsidP="004E2903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«</w:t>
            </w:r>
            <w:r w:rsidRPr="00176D9C">
              <w:rPr>
                <w:sz w:val="24"/>
                <w:szCs w:val="24"/>
                <w:lang w:eastAsia="zh-CN"/>
              </w:rPr>
              <w:t>Проведение культурно-массовых мероприятий в Челбасском сельском поселении Каневского района</w:t>
            </w:r>
            <w:r>
              <w:rPr>
                <w:sz w:val="24"/>
                <w:szCs w:val="24"/>
                <w:lang w:eastAsia="zh-CN"/>
              </w:rPr>
              <w:t>»</w:t>
            </w:r>
            <w:r w:rsidR="004E2903">
              <w:rPr>
                <w:sz w:val="24"/>
                <w:szCs w:val="24"/>
                <w:lang w:eastAsia="zh-CN"/>
              </w:rPr>
              <w:t xml:space="preserve">: </w:t>
            </w:r>
            <w:r w:rsidR="004E2903" w:rsidRPr="004E2903">
              <w:rPr>
                <w:sz w:val="24"/>
                <w:szCs w:val="24"/>
                <w:lang w:eastAsia="zh-CN"/>
              </w:rPr>
              <w:t>реализаци</w:t>
            </w:r>
            <w:r w:rsidR="004E2903">
              <w:rPr>
                <w:sz w:val="24"/>
                <w:szCs w:val="24"/>
                <w:lang w:eastAsia="zh-CN"/>
              </w:rPr>
              <w:t xml:space="preserve">я </w:t>
            </w:r>
            <w:r w:rsidR="004E2903" w:rsidRPr="004E2903">
              <w:rPr>
                <w:sz w:val="24"/>
                <w:szCs w:val="24"/>
                <w:lang w:eastAsia="zh-CN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Увеличение числа участников и качества культурно-</w:t>
            </w: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lastRenderedPageBreak/>
              <w:t xml:space="preserve">массовых мероприятий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Челбасского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МБУК </w:t>
            </w:r>
            <w:r w:rsidRPr="00D12DE0">
              <w:rPr>
                <w:sz w:val="24"/>
                <w:szCs w:val="24"/>
                <w:lang w:eastAsia="zh-CN"/>
              </w:rPr>
              <w:t xml:space="preserve">СДК </w:t>
            </w:r>
            <w:r>
              <w:rPr>
                <w:sz w:val="24"/>
                <w:szCs w:val="24"/>
                <w:lang w:eastAsia="zh-CN"/>
              </w:rPr>
              <w:t>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rPr>
          <w:trHeight w:val="238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29784,4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10524,4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9509,3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9750,7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Челбасского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СДК 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25758,1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62481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6498,1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9509,3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9750,7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4026,3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4026,3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»</w:t>
      </w: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- таблицу № 3 изложить в следующей редакции:</w:t>
      </w:r>
    </w:p>
    <w:p w:rsidR="004E2903" w:rsidRPr="00B228B2" w:rsidRDefault="004E2903" w:rsidP="004E2903">
      <w:pPr>
        <w:suppressAutoHyphens/>
        <w:jc w:val="both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r>
        <w:rPr>
          <w:rFonts w:eastAsia="Calibri"/>
          <w:lang w:eastAsia="en-US"/>
        </w:rPr>
        <w:t>Челбасского</w:t>
      </w:r>
      <w:r w:rsidRPr="00B228B2">
        <w:rPr>
          <w:rFonts w:eastAsia="Calibri"/>
          <w:lang w:eastAsia="en-US"/>
        </w:rPr>
        <w:t xml:space="preserve"> сельского поселения Каневского района, согласно Таблице № 3.</w:t>
      </w:r>
    </w:p>
    <w:p w:rsidR="004E2903" w:rsidRPr="00B228B2" w:rsidRDefault="004E2903" w:rsidP="004E2903">
      <w:pPr>
        <w:suppressAutoHyphens/>
        <w:jc w:val="both"/>
        <w:rPr>
          <w:rFonts w:eastAsia="Calibri"/>
          <w:lang w:eastAsia="en-US"/>
        </w:rPr>
      </w:pPr>
    </w:p>
    <w:p w:rsidR="004E2903" w:rsidRPr="00B228B2" w:rsidRDefault="004E2903" w:rsidP="004E2903">
      <w:pPr>
        <w:suppressAutoHyphens/>
        <w:jc w:val="right"/>
        <w:rPr>
          <w:lang w:eastAsia="zh-CN"/>
        </w:rPr>
      </w:pPr>
      <w:r w:rsidRPr="00B228B2">
        <w:rPr>
          <w:rFonts w:eastAsia="Calibri"/>
          <w:lang w:eastAsia="en-US"/>
        </w:rPr>
        <w:t>Таблица № 3</w:t>
      </w:r>
    </w:p>
    <w:p w:rsidR="004E2903" w:rsidRPr="00B228B2" w:rsidRDefault="004E2903" w:rsidP="004E2903">
      <w:pPr>
        <w:suppressAutoHyphens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345"/>
        <w:gridCol w:w="2718"/>
        <w:gridCol w:w="1559"/>
        <w:gridCol w:w="1418"/>
        <w:gridCol w:w="1276"/>
      </w:tblGrid>
      <w:tr w:rsidR="004E2903" w:rsidRPr="00B228B2" w:rsidTr="004E1CAF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Общий объем финансирования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228B2">
              <w:rPr>
                <w:rFonts w:eastAsia="Calibri"/>
                <w:lang w:eastAsia="en-US"/>
              </w:rPr>
              <w:t>муниципальной программы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2018 год</w:t>
            </w:r>
          </w:p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2019 год</w:t>
            </w:r>
          </w:p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2020 год</w:t>
            </w:r>
          </w:p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(тыс. руб.)</w:t>
            </w:r>
          </w:p>
        </w:tc>
      </w:tr>
      <w:tr w:rsidR="005D0207" w:rsidRPr="00B228B2" w:rsidTr="004E1CAF">
        <w:trPr>
          <w:trHeight w:val="52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B228B2" w:rsidRDefault="005D0207" w:rsidP="005D0207">
            <w:pPr>
              <w:suppressAutoHyphens/>
              <w:spacing w:line="216" w:lineRule="auto"/>
              <w:rPr>
                <w:lang w:eastAsia="zh-CN"/>
              </w:rPr>
            </w:pPr>
            <w:bookmarkStart w:id="4" w:name="_Hlk401324110"/>
            <w:bookmarkEnd w:id="4"/>
            <w:r w:rsidRPr="00B228B2">
              <w:rPr>
                <w:lang w:eastAsia="zh-CN"/>
              </w:rPr>
              <w:t>Основное мероприятие № 1 «</w:t>
            </w:r>
            <w:r w:rsidRPr="00F06C41">
              <w:rPr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B228B2">
              <w:rPr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B228B2" w:rsidRDefault="00624811" w:rsidP="005D020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25369,2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2827FF" w:rsidRDefault="00624811" w:rsidP="005D0207">
            <w:pPr>
              <w:jc w:val="center"/>
            </w:pPr>
            <w:r>
              <w:t>9083,9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2827FF" w:rsidRDefault="005D0207" w:rsidP="005D0207">
            <w:pPr>
              <w:jc w:val="center"/>
            </w:pPr>
            <w:r w:rsidRPr="002827FF">
              <w:t>8116,3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07" w:rsidRDefault="005D0207" w:rsidP="005D0207">
            <w:pPr>
              <w:jc w:val="center"/>
            </w:pPr>
            <w:r w:rsidRPr="002827FF">
              <w:t>8169,0</w:t>
            </w:r>
          </w:p>
        </w:tc>
      </w:tr>
      <w:tr w:rsidR="005D0207" w:rsidRPr="00B228B2" w:rsidTr="004E1CAF">
        <w:trPr>
          <w:trHeight w:val="398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B228B2" w:rsidRDefault="005D0207" w:rsidP="005D0207">
            <w:pPr>
              <w:suppressAutoHyphens/>
              <w:spacing w:line="216" w:lineRule="auto"/>
              <w:rPr>
                <w:lang w:eastAsia="zh-CN"/>
              </w:rPr>
            </w:pPr>
            <w:bookmarkStart w:id="5" w:name="_Hlk528500616"/>
            <w:r w:rsidRPr="00B228B2">
              <w:rPr>
                <w:lang w:eastAsia="zh-CN"/>
              </w:rPr>
              <w:t>Основное мероприятие № 2</w:t>
            </w:r>
            <w:r>
              <w:rPr>
                <w:lang w:eastAsia="zh-CN"/>
              </w:rPr>
              <w:t xml:space="preserve"> </w:t>
            </w:r>
            <w:r w:rsidRPr="00B228B2">
              <w:rPr>
                <w:lang w:eastAsia="zh-CN"/>
              </w:rPr>
              <w:t>«</w:t>
            </w:r>
            <w:r w:rsidRPr="00F06C41">
              <w:rPr>
                <w:szCs w:val="24"/>
                <w:lang w:eastAsia="zh-CN"/>
              </w:rPr>
              <w:t>П</w:t>
            </w:r>
            <w:r w:rsidRPr="00F06C41">
              <w:rPr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 w:rsidRPr="00B228B2">
              <w:rPr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CC739A" w:rsidRDefault="00624811" w:rsidP="005D0207">
            <w:pPr>
              <w:jc w:val="center"/>
            </w:pPr>
            <w:r>
              <w:t>4235,2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CC739A" w:rsidRDefault="00624811" w:rsidP="005D0207">
            <w:pPr>
              <w:jc w:val="center"/>
            </w:pPr>
            <w:r>
              <w:t>1380,5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CC739A" w:rsidRDefault="005D0207" w:rsidP="005D0207">
            <w:pPr>
              <w:jc w:val="center"/>
            </w:pPr>
            <w:r w:rsidRPr="00CC739A">
              <w:t>1333,0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07" w:rsidRDefault="005D0207" w:rsidP="005D0207">
            <w:pPr>
              <w:jc w:val="center"/>
            </w:pPr>
            <w:r w:rsidRPr="00CC739A">
              <w:t>1521,7</w:t>
            </w:r>
          </w:p>
        </w:tc>
      </w:tr>
      <w:bookmarkEnd w:id="5"/>
      <w:tr w:rsidR="004E2903" w:rsidRPr="00B228B2" w:rsidTr="004E1CA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hd w:val="clear" w:color="auto" w:fill="FFFFFF"/>
              <w:suppressAutoHyphens/>
              <w:ind w:right="-7"/>
              <w:rPr>
                <w:lang w:eastAsia="zh-CN"/>
              </w:rPr>
            </w:pPr>
            <w:r w:rsidRPr="00B228B2">
              <w:rPr>
                <w:lang w:eastAsia="zh-CN"/>
              </w:rPr>
              <w:t>Основное мероприятие № 3</w:t>
            </w:r>
            <w:r>
              <w:rPr>
                <w:lang w:eastAsia="zh-CN"/>
              </w:rPr>
              <w:t xml:space="preserve"> </w:t>
            </w:r>
          </w:p>
          <w:p w:rsidR="004E2903" w:rsidRPr="00B228B2" w:rsidRDefault="004E2903" w:rsidP="004E1CAF">
            <w:pPr>
              <w:suppressAutoHyphens/>
              <w:spacing w:line="216" w:lineRule="auto"/>
              <w:rPr>
                <w:lang w:eastAsia="zh-CN"/>
              </w:rPr>
            </w:pPr>
            <w:r w:rsidRPr="00B228B2">
              <w:rPr>
                <w:lang w:eastAsia="zh-CN"/>
              </w:rPr>
              <w:t>«</w:t>
            </w:r>
            <w:r w:rsidRPr="00D12DE0">
              <w:rPr>
                <w:lang w:eastAsia="zh-CN"/>
              </w:rPr>
              <w:t>Проведение культурно-массовых мероприятий в Челбасском сельском поселении Каневского района</w:t>
            </w:r>
            <w:r w:rsidRPr="00B228B2">
              <w:rPr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</w:t>
            </w:r>
          </w:p>
        </w:tc>
      </w:tr>
      <w:tr w:rsidR="004E2903" w:rsidRPr="00B228B2" w:rsidTr="004E1CA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624811" w:rsidP="004E290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29784,4</w:t>
            </w:r>
          </w:p>
          <w:p w:rsidR="004E2903" w:rsidRPr="00B228B2" w:rsidRDefault="004E2903" w:rsidP="004E290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624811" w:rsidP="004E290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10524,4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5D0207" w:rsidP="004E290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9509,3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B228B2" w:rsidRDefault="005D0207" w:rsidP="004E290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9750,7</w:t>
            </w:r>
          </w:p>
        </w:tc>
      </w:tr>
    </w:tbl>
    <w:p w:rsidR="004E2903" w:rsidRPr="00B228B2" w:rsidRDefault="004E2903" w:rsidP="004E2903">
      <w:pPr>
        <w:suppressAutoHyphens/>
        <w:jc w:val="both"/>
        <w:rPr>
          <w:lang w:eastAsia="zh-CN"/>
        </w:rPr>
      </w:pPr>
      <w:r w:rsidRPr="00B228B2">
        <w:rPr>
          <w:rFonts w:eastAsia="Calibri"/>
          <w:lang w:eastAsia="en-US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» </w:t>
      </w:r>
    </w:p>
    <w:p w:rsidR="002E77EB" w:rsidRDefault="002E77EB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- таблицу № 4 изложить в следующей редакции:</w:t>
      </w:r>
    </w:p>
    <w:p w:rsidR="002E77EB" w:rsidRPr="00926B83" w:rsidRDefault="002E77EB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2E77EB" w:rsidRDefault="002E77EB" w:rsidP="002E77EB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E77EB">
        <w:t>«</w:t>
      </w:r>
      <w:r>
        <w:t>Таблица №4</w:t>
      </w:r>
    </w:p>
    <w:p w:rsidR="002E77EB" w:rsidRDefault="002E77EB" w:rsidP="002E77EB">
      <w:pPr>
        <w:jc w:val="right"/>
      </w:pPr>
    </w:p>
    <w:tbl>
      <w:tblPr>
        <w:tblW w:w="0" w:type="auto"/>
        <w:tblInd w:w="215" w:type="dxa"/>
        <w:tblLayout w:type="fixed"/>
        <w:tblLook w:val="0000" w:firstRow="0" w:lastRow="0" w:firstColumn="0" w:lastColumn="0" w:noHBand="0" w:noVBand="0"/>
      </w:tblPr>
      <w:tblGrid>
        <w:gridCol w:w="6130"/>
        <w:gridCol w:w="1276"/>
        <w:gridCol w:w="1276"/>
        <w:gridCol w:w="1276"/>
        <w:gridCol w:w="1275"/>
        <w:gridCol w:w="1134"/>
        <w:gridCol w:w="1276"/>
        <w:gridCol w:w="1346"/>
      </w:tblGrid>
      <w:tr w:rsidR="002E77EB" w:rsidTr="004E1CAF">
        <w:trPr>
          <w:trHeight w:val="386"/>
        </w:trPr>
        <w:tc>
          <w:tcPr>
            <w:tcW w:w="6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before="240" w:line="204" w:lineRule="auto"/>
              <w:jc w:val="center"/>
            </w:pPr>
            <w:r>
              <w:t>Наименование услуги (работы),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показателя объема (качества) услуги (работы), 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Значение показателя объема (качества) услуги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(работы)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 xml:space="preserve">Расходы местного бюджета 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на оказание муниципальной услуги (работы), тыс. рублей</w:t>
            </w:r>
          </w:p>
        </w:tc>
      </w:tr>
      <w:tr w:rsidR="002E77EB" w:rsidTr="004E1CAF">
        <w:trPr>
          <w:trHeight w:val="386"/>
        </w:trPr>
        <w:tc>
          <w:tcPr>
            <w:tcW w:w="6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napToGrid w:val="0"/>
              <w:spacing w:line="20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2018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2019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2020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2018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2019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2020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</w:tr>
      <w:tr w:rsidR="002E77EB" w:rsidTr="004E1CAF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E77EB" w:rsidTr="004E1CAF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lastRenderedPageBreak/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Количество  клубных формирований</w:t>
            </w:r>
          </w:p>
        </w:tc>
      </w:tr>
      <w:tr w:rsidR="002E77EB" w:rsidTr="004E1CAF">
        <w:trPr>
          <w:trHeight w:val="274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 xml:space="preserve">Основное мероприятие №1 </w:t>
            </w:r>
          </w:p>
          <w:p w:rsidR="002E77EB" w:rsidRDefault="002E77EB" w:rsidP="004E1CAF">
            <w:r>
              <w:t>«</w:t>
            </w:r>
            <w:r w:rsidRPr="00F06C41">
              <w:rPr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624811" w:rsidP="002E77EB">
            <w:pPr>
              <w:jc w:val="center"/>
            </w:pPr>
            <w:r>
              <w:rPr>
                <w:lang w:eastAsia="zh-CN"/>
              </w:rPr>
              <w:t>9083,9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D6422D" w:rsidP="004E1CAF">
            <w:pPr>
              <w:jc w:val="center"/>
            </w:pPr>
            <w:r>
              <w:rPr>
                <w:lang w:eastAsia="zh-CN"/>
              </w:rPr>
              <w:t>8116,3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D6422D" w:rsidP="004E1CAF">
            <w:pPr>
              <w:jc w:val="center"/>
            </w:pPr>
            <w:r>
              <w:rPr>
                <w:lang w:eastAsia="zh-CN"/>
              </w:rPr>
              <w:t>8169,0</w:t>
            </w:r>
          </w:p>
        </w:tc>
      </w:tr>
      <w:tr w:rsidR="002E77EB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E77EB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Количество посещений</w:t>
            </w:r>
          </w:p>
        </w:tc>
      </w:tr>
      <w:tr w:rsidR="002E77EB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bookmarkStart w:id="6" w:name="OLE_LINK22"/>
            <w:bookmarkStart w:id="7" w:name="OLE_LINK23"/>
            <w:r>
              <w:t xml:space="preserve">Основное мероприятие № 2 </w:t>
            </w:r>
          </w:p>
          <w:bookmarkEnd w:id="6"/>
          <w:bookmarkEnd w:id="7"/>
          <w:p w:rsidR="002E77EB" w:rsidRDefault="002E77EB" w:rsidP="004E1CAF">
            <w:r>
              <w:t>«</w:t>
            </w:r>
            <w:r w:rsidRPr="00F06C41">
              <w:rPr>
                <w:szCs w:val="24"/>
                <w:lang w:eastAsia="zh-CN"/>
              </w:rPr>
              <w:t>П</w:t>
            </w:r>
            <w:r w:rsidRPr="00F06C41">
              <w:rPr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9512C" w:rsidRDefault="002E77EB" w:rsidP="004E1CAF">
            <w:pPr>
              <w:jc w:val="center"/>
            </w:pPr>
            <w:r w:rsidRPr="00F9512C">
              <w:t>11824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9512C" w:rsidRDefault="002E77EB" w:rsidP="004E1CAF">
            <w:pPr>
              <w:jc w:val="center"/>
            </w:pPr>
            <w:r w:rsidRPr="00F9512C">
              <w:t>11825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9512C" w:rsidRDefault="002E77EB" w:rsidP="004E1CAF">
            <w:pPr>
              <w:jc w:val="center"/>
            </w:pPr>
            <w:r w:rsidRPr="00F9512C">
              <w:t>11825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624811" w:rsidP="004E1CAF">
            <w:pPr>
              <w:jc w:val="center"/>
            </w:pPr>
            <w:r>
              <w:rPr>
                <w:lang w:eastAsia="zh-CN"/>
              </w:rPr>
              <w:t>1380,5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D6422D" w:rsidP="004E1CAF">
            <w:pPr>
              <w:jc w:val="center"/>
            </w:pPr>
            <w:r>
              <w:rPr>
                <w:lang w:eastAsia="zh-CN"/>
              </w:rPr>
              <w:t>1333</w:t>
            </w:r>
            <w:r w:rsidR="002E77EB">
              <w:rPr>
                <w:lang w:eastAsia="zh-CN"/>
              </w:rPr>
              <w:t>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D6422D" w:rsidP="00D6422D">
            <w:pPr>
              <w:jc w:val="center"/>
            </w:pPr>
            <w:r>
              <w:rPr>
                <w:lang w:eastAsia="zh-CN"/>
              </w:rPr>
              <w:t>1521</w:t>
            </w:r>
            <w:r w:rsidR="002E77EB">
              <w:rPr>
                <w:lang w:eastAsia="zh-CN"/>
              </w:rPr>
              <w:t>,</w:t>
            </w:r>
            <w:r>
              <w:rPr>
                <w:lang w:eastAsia="zh-CN"/>
              </w:rPr>
              <w:t>7</w:t>
            </w:r>
          </w:p>
        </w:tc>
      </w:tr>
    </w:tbl>
    <w:p w:rsidR="00987E9F" w:rsidRDefault="002E77EB">
      <w:r>
        <w:t>»</w:t>
      </w:r>
    </w:p>
    <w:p w:rsidR="002E77EB" w:rsidRDefault="002E77EB">
      <w:pPr>
        <w:sectPr w:rsidR="002E77EB" w:rsidSect="00926B83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4F1B35" w:rsidRDefault="002E77EB" w:rsidP="002E77EB">
      <w:pPr>
        <w:widowControl w:val="0"/>
        <w:ind w:firstLine="708"/>
        <w:jc w:val="both"/>
        <w:rPr>
          <w:color w:val="000000"/>
        </w:rPr>
      </w:pPr>
      <w:r w:rsidRPr="002E77EB">
        <w:rPr>
          <w:color w:val="000000"/>
        </w:rPr>
        <w:lastRenderedPageBreak/>
        <w:t>2</w:t>
      </w:r>
      <w:r w:rsidR="004F1B35">
        <w:rPr>
          <w:color w:val="000000"/>
        </w:rPr>
        <w:t xml:space="preserve">. Постановление администрации Челбасского сельского поселения Каневского района от </w:t>
      </w:r>
      <w:r w:rsidR="00624811">
        <w:rPr>
          <w:color w:val="000000"/>
        </w:rPr>
        <w:t>23</w:t>
      </w:r>
      <w:r w:rsidR="00D6422D">
        <w:rPr>
          <w:color w:val="000000"/>
        </w:rPr>
        <w:t xml:space="preserve"> октября 2018 года № </w:t>
      </w:r>
      <w:r w:rsidR="00624811">
        <w:rPr>
          <w:color w:val="000000"/>
        </w:rPr>
        <w:t>154</w:t>
      </w:r>
      <w:r w:rsidR="004F1B35">
        <w:rPr>
          <w:color w:val="000000"/>
        </w:rPr>
        <w:t xml:space="preserve"> «О внесении изменений в постановление администрации Челбасского сельского поселения Каневского района от 1 сентября 2017 года № 115 «Об утверждении муниципальной программы «Развитие культуры в Челбасском сельском поселении» на 2018-2020 годы» признать утратившим силу.</w:t>
      </w:r>
    </w:p>
    <w:p w:rsidR="002E77EB" w:rsidRPr="002E77EB" w:rsidRDefault="004F1B35" w:rsidP="002E77EB">
      <w:pPr>
        <w:widowControl w:val="0"/>
        <w:ind w:firstLine="708"/>
        <w:jc w:val="both"/>
        <w:rPr>
          <w:lang w:eastAsia="ru-RU"/>
        </w:rPr>
      </w:pPr>
      <w:r>
        <w:rPr>
          <w:color w:val="000000"/>
        </w:rPr>
        <w:t>3</w:t>
      </w:r>
      <w:r w:rsidR="002E77EB" w:rsidRPr="002E77EB">
        <w:rPr>
          <w:color w:val="000000"/>
        </w:rPr>
        <w:t xml:space="preserve">. </w:t>
      </w:r>
      <w:r w:rsidR="002E77EB" w:rsidRPr="002E77EB">
        <w:rPr>
          <w:lang w:eastAsia="ru-RU"/>
        </w:rPr>
        <w:t>Общему отделу администрации Челбасского сельского поселения Каневского района (</w:t>
      </w:r>
      <w:r w:rsidR="00D77521">
        <w:rPr>
          <w:lang w:eastAsia="ru-RU"/>
        </w:rPr>
        <w:t>Скрыпникова Р.П.</w:t>
      </w:r>
      <w:r w:rsidR="002E77EB" w:rsidRPr="002E77EB">
        <w:rPr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2E77EB" w:rsidRPr="002E77EB">
        <w:rPr>
          <w:lang w:val="en-US" w:eastAsia="ru-RU"/>
        </w:rPr>
        <w:t>chelbasskaya</w:t>
      </w:r>
      <w:r w:rsidR="002E77EB" w:rsidRPr="002E77EB">
        <w:rPr>
          <w:lang w:eastAsia="ru-RU"/>
        </w:rPr>
        <w:t>.ru/).</w:t>
      </w:r>
    </w:p>
    <w:p w:rsidR="002E77EB" w:rsidRPr="002E77EB" w:rsidRDefault="00BC072D" w:rsidP="002E77EB">
      <w:pPr>
        <w:widowControl w:val="0"/>
        <w:spacing w:before="20" w:after="2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2E77EB" w:rsidRPr="002E77EB">
        <w:rPr>
          <w:color w:val="000000"/>
        </w:rPr>
        <w:t xml:space="preserve">. Контроль за выполнением настоящего постановления возложить на заместителя главы, начальника </w:t>
      </w:r>
      <w:r w:rsidR="002E77EB" w:rsidRPr="002E77EB">
        <w:rPr>
          <w:lang w:eastAsia="ru-RU"/>
        </w:rPr>
        <w:t>общего отдела администрации Челбасского сельского поселения Каневского района Ю.Н.Русого</w:t>
      </w:r>
      <w:r w:rsidR="002E77EB" w:rsidRPr="002E77EB">
        <w:rPr>
          <w:color w:val="000000"/>
        </w:rPr>
        <w:t xml:space="preserve"> </w:t>
      </w:r>
    </w:p>
    <w:p w:rsidR="002E77EB" w:rsidRPr="002E77EB" w:rsidRDefault="00BC072D" w:rsidP="002E77EB">
      <w:pPr>
        <w:widowControl w:val="0"/>
        <w:spacing w:before="20" w:after="20"/>
        <w:ind w:firstLine="709"/>
        <w:jc w:val="both"/>
        <w:rPr>
          <w:color w:val="000000"/>
        </w:rPr>
      </w:pPr>
      <w:r>
        <w:rPr>
          <w:color w:val="000000"/>
        </w:rPr>
        <w:t>5</w:t>
      </w:r>
      <w:bookmarkStart w:id="8" w:name="_GoBack"/>
      <w:bookmarkEnd w:id="8"/>
      <w:r w:rsidR="002E77EB" w:rsidRPr="002E77EB">
        <w:rPr>
          <w:color w:val="000000"/>
        </w:rPr>
        <w:t>. Постановление вступает в силу со дня его подписания.</w:t>
      </w:r>
    </w:p>
    <w:p w:rsidR="002E77EB" w:rsidRPr="002E77EB" w:rsidRDefault="002E77EB" w:rsidP="002E77EB">
      <w:pPr>
        <w:jc w:val="both"/>
        <w:rPr>
          <w:lang w:eastAsia="ru-RU"/>
        </w:rPr>
      </w:pPr>
      <w:r w:rsidRPr="002E77EB">
        <w:rPr>
          <w:lang w:eastAsia="ru-RU"/>
        </w:rPr>
        <w:t xml:space="preserve">          </w:t>
      </w:r>
    </w:p>
    <w:p w:rsidR="002E77EB" w:rsidRPr="002E77EB" w:rsidRDefault="002E77EB" w:rsidP="002E77EB">
      <w:pPr>
        <w:jc w:val="both"/>
        <w:rPr>
          <w:lang w:eastAsia="ru-RU"/>
        </w:rPr>
      </w:pPr>
    </w:p>
    <w:p w:rsidR="002E77EB" w:rsidRPr="002E77EB" w:rsidRDefault="002E77EB" w:rsidP="002E77EB">
      <w:pPr>
        <w:rPr>
          <w:lang w:eastAsia="ru-RU"/>
        </w:rPr>
      </w:pPr>
      <w:r w:rsidRPr="002E77EB">
        <w:rPr>
          <w:lang w:eastAsia="ru-RU"/>
        </w:rPr>
        <w:t>Глава Челбасского сельского поселения</w:t>
      </w:r>
    </w:p>
    <w:p w:rsidR="002E77EB" w:rsidRPr="002E77EB" w:rsidRDefault="002E77EB" w:rsidP="002E77EB">
      <w:pPr>
        <w:rPr>
          <w:lang w:eastAsia="ru-RU"/>
        </w:rPr>
      </w:pPr>
      <w:r w:rsidRPr="002E77EB">
        <w:rPr>
          <w:lang w:eastAsia="ru-RU"/>
        </w:rPr>
        <w:t xml:space="preserve">Каневского района                                                     </w:t>
      </w:r>
      <w:r>
        <w:rPr>
          <w:lang w:eastAsia="ru-RU"/>
        </w:rPr>
        <w:t xml:space="preserve">                           </w:t>
      </w:r>
      <w:r w:rsidRPr="002E77EB">
        <w:rPr>
          <w:lang w:eastAsia="ru-RU"/>
        </w:rPr>
        <w:t>А.В.Козлов</w:t>
      </w:r>
    </w:p>
    <w:p w:rsidR="002E77EB" w:rsidRPr="002E77EB" w:rsidRDefault="002E77EB" w:rsidP="002E77EB">
      <w:pPr>
        <w:widowControl w:val="0"/>
        <w:ind w:left="9202"/>
        <w:jc w:val="center"/>
        <w:rPr>
          <w:shd w:val="clear" w:color="auto" w:fill="FFFFFF"/>
          <w:lang w:eastAsia="ru-RU"/>
        </w:rPr>
      </w:pPr>
    </w:p>
    <w:p w:rsidR="002E77EB" w:rsidRDefault="002E77EB"/>
    <w:sectPr w:rsidR="002E77EB" w:rsidSect="002E7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4C" w:rsidRDefault="0096044C" w:rsidP="00926B83">
      <w:r>
        <w:separator/>
      </w:r>
    </w:p>
  </w:endnote>
  <w:endnote w:type="continuationSeparator" w:id="0">
    <w:p w:rsidR="0096044C" w:rsidRDefault="0096044C" w:rsidP="0092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4C" w:rsidRDefault="0096044C" w:rsidP="00926B83">
      <w:r>
        <w:separator/>
      </w:r>
    </w:p>
  </w:footnote>
  <w:footnote w:type="continuationSeparator" w:id="0">
    <w:p w:rsidR="0096044C" w:rsidRDefault="0096044C" w:rsidP="0092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038D6"/>
    <w:multiLevelType w:val="hybridMultilevel"/>
    <w:tmpl w:val="0F1C121C"/>
    <w:lvl w:ilvl="0" w:tplc="FA38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7"/>
    <w:rsid w:val="000214F1"/>
    <w:rsid w:val="002C261A"/>
    <w:rsid w:val="002E45FE"/>
    <w:rsid w:val="002E77EB"/>
    <w:rsid w:val="00303ED4"/>
    <w:rsid w:val="003817EC"/>
    <w:rsid w:val="00410C9D"/>
    <w:rsid w:val="004E2903"/>
    <w:rsid w:val="004F1B35"/>
    <w:rsid w:val="0059069B"/>
    <w:rsid w:val="005D0207"/>
    <w:rsid w:val="00624811"/>
    <w:rsid w:val="007D5602"/>
    <w:rsid w:val="00811BA9"/>
    <w:rsid w:val="0089536F"/>
    <w:rsid w:val="00926B83"/>
    <w:rsid w:val="0096044C"/>
    <w:rsid w:val="00987E9F"/>
    <w:rsid w:val="009A2809"/>
    <w:rsid w:val="00A158F1"/>
    <w:rsid w:val="00B442A7"/>
    <w:rsid w:val="00BC072D"/>
    <w:rsid w:val="00D6422D"/>
    <w:rsid w:val="00D77521"/>
    <w:rsid w:val="00DF6D0F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FA3A-8086-48ED-872D-1E62BEB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26B83"/>
    <w:pPr>
      <w:ind w:left="720"/>
      <w:contextualSpacing/>
    </w:pPr>
  </w:style>
  <w:style w:type="paragraph" w:customStyle="1" w:styleId="ConsPlusNonformat">
    <w:name w:val="ConsPlusNonformat"/>
    <w:rsid w:val="0092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5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5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4</cp:revision>
  <cp:lastPrinted>2018-10-08T13:02:00Z</cp:lastPrinted>
  <dcterms:created xsi:type="dcterms:W3CDTF">2019-01-17T08:08:00Z</dcterms:created>
  <dcterms:modified xsi:type="dcterms:W3CDTF">2019-01-22T08:16:00Z</dcterms:modified>
</cp:coreProperties>
</file>