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31" w:rsidRPr="00134EA5" w:rsidRDefault="00562031" w:rsidP="00562031">
      <w:pPr>
        <w:widowControl w:val="0"/>
        <w:shd w:val="clear" w:color="auto" w:fill="FFFFFF"/>
        <w:suppressAutoHyphens w:val="0"/>
        <w:ind w:right="5"/>
        <w:jc w:val="center"/>
        <w:rPr>
          <w:szCs w:val="20"/>
          <w:lang w:eastAsia="ru-RU"/>
        </w:rPr>
      </w:pPr>
      <w:r w:rsidRPr="00134EA5">
        <w:rPr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31" w:rsidRPr="00134EA5" w:rsidRDefault="00562031" w:rsidP="00562031">
      <w:pPr>
        <w:widowControl w:val="0"/>
        <w:shd w:val="clear" w:color="auto" w:fill="FFFFFF"/>
        <w:suppressAutoHyphens w:val="0"/>
        <w:ind w:right="5"/>
        <w:jc w:val="center"/>
        <w:rPr>
          <w:b/>
          <w:bCs/>
          <w:spacing w:val="-6"/>
          <w:sz w:val="29"/>
          <w:szCs w:val="29"/>
          <w:lang w:eastAsia="ru-RU"/>
        </w:rPr>
      </w:pPr>
      <w:r w:rsidRPr="00134EA5">
        <w:rPr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134EA5">
        <w:rPr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562031" w:rsidRPr="00134EA5" w:rsidRDefault="00562031" w:rsidP="00562031">
      <w:pPr>
        <w:widowControl w:val="0"/>
        <w:shd w:val="clear" w:color="auto" w:fill="FFFFFF"/>
        <w:suppressAutoHyphens w:val="0"/>
        <w:ind w:right="5"/>
        <w:jc w:val="center"/>
        <w:rPr>
          <w:b/>
          <w:bCs/>
          <w:spacing w:val="-2"/>
          <w:sz w:val="29"/>
          <w:szCs w:val="29"/>
          <w:lang w:eastAsia="ru-RU"/>
        </w:rPr>
      </w:pPr>
      <w:r w:rsidRPr="00134EA5">
        <w:rPr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562031" w:rsidRPr="00134EA5" w:rsidRDefault="00562031" w:rsidP="00562031">
      <w:pPr>
        <w:widowControl w:val="0"/>
        <w:suppressAutoHyphens w:val="0"/>
        <w:jc w:val="center"/>
        <w:rPr>
          <w:caps/>
          <w:lang w:eastAsia="ru-RU"/>
        </w:rPr>
      </w:pPr>
    </w:p>
    <w:p w:rsidR="00562031" w:rsidRPr="00134EA5" w:rsidRDefault="00562031" w:rsidP="00562031">
      <w:pPr>
        <w:widowControl w:val="0"/>
        <w:suppressAutoHyphens w:val="0"/>
        <w:jc w:val="center"/>
        <w:rPr>
          <w:b/>
          <w:caps/>
          <w:sz w:val="32"/>
          <w:szCs w:val="32"/>
          <w:lang w:eastAsia="ru-RU"/>
        </w:rPr>
      </w:pPr>
      <w:r w:rsidRPr="00134EA5">
        <w:rPr>
          <w:b/>
          <w:caps/>
          <w:sz w:val="32"/>
          <w:szCs w:val="32"/>
          <w:lang w:eastAsia="ru-RU"/>
        </w:rPr>
        <w:t>ПОСТАНОВЛЕНИЕ</w:t>
      </w:r>
    </w:p>
    <w:p w:rsidR="00562031" w:rsidRPr="00134EA5" w:rsidRDefault="00562031" w:rsidP="00562031">
      <w:pPr>
        <w:widowControl w:val="0"/>
        <w:suppressAutoHyphens w:val="0"/>
        <w:jc w:val="center"/>
        <w:rPr>
          <w:b/>
          <w:caps/>
          <w:sz w:val="24"/>
          <w:szCs w:val="24"/>
          <w:lang w:eastAsia="ru-RU"/>
        </w:rPr>
      </w:pPr>
    </w:p>
    <w:p w:rsidR="00562031" w:rsidRPr="00134EA5" w:rsidRDefault="00562031" w:rsidP="00562031">
      <w:pPr>
        <w:widowControl w:val="0"/>
        <w:tabs>
          <w:tab w:val="right" w:pos="9638"/>
        </w:tabs>
        <w:suppressAutoHyphens w:val="0"/>
        <w:jc w:val="center"/>
        <w:rPr>
          <w:lang w:eastAsia="ru-RU"/>
        </w:rPr>
      </w:pPr>
      <w:r>
        <w:rPr>
          <w:lang w:eastAsia="ru-RU"/>
        </w:rPr>
        <w:t>от 26.07.2018</w:t>
      </w:r>
      <w:r>
        <w:rPr>
          <w:lang w:eastAsia="ru-RU"/>
        </w:rPr>
        <w:tab/>
      </w:r>
      <w:r w:rsidRPr="00134EA5">
        <w:rPr>
          <w:lang w:eastAsia="ru-RU"/>
        </w:rPr>
        <w:t xml:space="preserve">№ </w:t>
      </w:r>
      <w:r>
        <w:rPr>
          <w:lang w:eastAsia="ru-RU"/>
        </w:rPr>
        <w:t>101</w:t>
      </w:r>
    </w:p>
    <w:p w:rsidR="00562031" w:rsidRPr="00134EA5" w:rsidRDefault="00562031" w:rsidP="00562031">
      <w:pPr>
        <w:widowControl w:val="0"/>
        <w:tabs>
          <w:tab w:val="right" w:pos="9638"/>
        </w:tabs>
        <w:suppressAutoHyphens w:val="0"/>
        <w:jc w:val="center"/>
        <w:rPr>
          <w:lang w:eastAsia="ru-RU"/>
        </w:rPr>
      </w:pPr>
      <w:r w:rsidRPr="00134EA5">
        <w:rPr>
          <w:lang w:eastAsia="ru-RU"/>
        </w:rPr>
        <w:t>станица Челбасская</w:t>
      </w:r>
    </w:p>
    <w:p w:rsidR="00562031" w:rsidRDefault="00562031" w:rsidP="00562031">
      <w:pPr>
        <w:shd w:val="clear" w:color="auto" w:fill="FFFFFF"/>
        <w:ind w:left="38" w:right="5914"/>
      </w:pPr>
    </w:p>
    <w:p w:rsidR="00562031" w:rsidRPr="00134EA5" w:rsidRDefault="00562031" w:rsidP="00562031">
      <w:pPr>
        <w:shd w:val="clear" w:color="auto" w:fill="FFFFFF"/>
        <w:ind w:left="38" w:right="5914"/>
      </w:pPr>
    </w:p>
    <w:p w:rsidR="00562031" w:rsidRPr="00134EA5" w:rsidRDefault="00562031" w:rsidP="00562031">
      <w:pPr>
        <w:shd w:val="clear" w:color="auto" w:fill="FFFFFF"/>
        <w:ind w:right="-7"/>
        <w:jc w:val="center"/>
      </w:pPr>
      <w:r>
        <w:rPr>
          <w:b/>
        </w:rPr>
        <w:t>О внесении изменений в постановление администрации Челбасского сельского поселения Каневского района от 1 сентября 2017 года № 117 «</w:t>
      </w:r>
      <w:r w:rsidRPr="00134EA5">
        <w:rPr>
          <w:b/>
        </w:rPr>
        <w:t xml:space="preserve">Об утверждении муниципальной программы </w:t>
      </w:r>
    </w:p>
    <w:p w:rsidR="00562031" w:rsidRPr="00134EA5" w:rsidRDefault="00562031" w:rsidP="00562031">
      <w:pPr>
        <w:shd w:val="clear" w:color="auto" w:fill="FFFFFF"/>
        <w:ind w:right="-7"/>
        <w:jc w:val="center"/>
      </w:pPr>
      <w:r w:rsidRPr="00134EA5">
        <w:rPr>
          <w:b/>
        </w:rPr>
        <w:t>«Развитие физической культуры и спорта</w:t>
      </w:r>
      <w:r w:rsidRPr="00F12681">
        <w:rPr>
          <w:snapToGrid w:val="0"/>
        </w:rPr>
        <w:t xml:space="preserve"> </w:t>
      </w:r>
      <w:r w:rsidRPr="001A7A28">
        <w:rPr>
          <w:b/>
        </w:rPr>
        <w:t>Челбасского сельского поселения Каневского района</w:t>
      </w:r>
      <w:r w:rsidRPr="00134EA5">
        <w:rPr>
          <w:b/>
        </w:rPr>
        <w:t>» на 2018 – 2020 годы</w:t>
      </w:r>
      <w:r>
        <w:rPr>
          <w:b/>
        </w:rPr>
        <w:t xml:space="preserve">» </w:t>
      </w:r>
    </w:p>
    <w:p w:rsidR="00562031" w:rsidRPr="00134EA5" w:rsidRDefault="00562031" w:rsidP="00562031">
      <w:pPr>
        <w:shd w:val="clear" w:color="auto" w:fill="FFFFFF"/>
        <w:rPr>
          <w:b/>
          <w:color w:val="000000"/>
          <w:spacing w:val="-8"/>
        </w:rPr>
      </w:pPr>
    </w:p>
    <w:p w:rsidR="00562031" w:rsidRPr="00134EA5" w:rsidRDefault="00562031" w:rsidP="00562031">
      <w:pPr>
        <w:shd w:val="clear" w:color="auto" w:fill="FFFFFF"/>
        <w:rPr>
          <w:b/>
          <w:color w:val="000000"/>
          <w:spacing w:val="-8"/>
        </w:rPr>
      </w:pPr>
    </w:p>
    <w:p w:rsidR="00562031" w:rsidRDefault="00562031" w:rsidP="00562031">
      <w:pPr>
        <w:ind w:firstLine="709"/>
        <w:jc w:val="both"/>
        <w:rPr>
          <w:bCs/>
          <w:color w:val="000000"/>
          <w:spacing w:val="5"/>
        </w:rPr>
      </w:pPr>
      <w:r w:rsidRPr="009E4213">
        <w:t xml:space="preserve">В соответствии </w:t>
      </w:r>
      <w:r>
        <w:t>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D917C6">
        <w:rPr>
          <w:bCs/>
          <w:color w:val="000000"/>
          <w:spacing w:val="5"/>
        </w:rPr>
        <w:t xml:space="preserve"> 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rPr>
          <w:bCs/>
          <w:color w:val="000000"/>
          <w:spacing w:val="5"/>
        </w:rPr>
        <w:t>21</w:t>
      </w:r>
      <w:r w:rsidRPr="00D917C6">
        <w:rPr>
          <w:bCs/>
          <w:color w:val="000000"/>
          <w:spacing w:val="5"/>
        </w:rPr>
        <w:t xml:space="preserve"> </w:t>
      </w:r>
      <w:r>
        <w:rPr>
          <w:bCs/>
          <w:color w:val="000000"/>
          <w:spacing w:val="5"/>
        </w:rPr>
        <w:t xml:space="preserve">августа </w:t>
      </w:r>
      <w:r w:rsidRPr="00D917C6">
        <w:rPr>
          <w:bCs/>
          <w:color w:val="000000"/>
          <w:spacing w:val="5"/>
        </w:rPr>
        <w:t>2017 года №</w:t>
      </w:r>
      <w:r>
        <w:rPr>
          <w:bCs/>
          <w:color w:val="000000"/>
          <w:spacing w:val="5"/>
        </w:rPr>
        <w:t xml:space="preserve"> 97</w:t>
      </w:r>
      <w:r w:rsidRPr="00D917C6">
        <w:rPr>
          <w:bCs/>
          <w:color w:val="000000"/>
          <w:spacing w:val="5"/>
        </w:rPr>
        <w:t xml:space="preserve"> «Об утверждении </w:t>
      </w:r>
      <w:r>
        <w:rPr>
          <w:bCs/>
          <w:color w:val="000000"/>
          <w:spacing w:val="5"/>
        </w:rPr>
        <w:t>П</w:t>
      </w:r>
      <w:r w:rsidRPr="00D917C6">
        <w:rPr>
          <w:bCs/>
          <w:color w:val="000000"/>
          <w:spacing w:val="5"/>
        </w:rPr>
        <w:t xml:space="preserve">еречня муниципальных программ </w:t>
      </w:r>
      <w:r>
        <w:rPr>
          <w:bCs/>
          <w:color w:val="000000"/>
          <w:spacing w:val="5"/>
        </w:rPr>
        <w:t xml:space="preserve">администрации </w:t>
      </w:r>
      <w:r w:rsidRPr="00D917C6">
        <w:rPr>
          <w:bCs/>
          <w:color w:val="000000"/>
          <w:spacing w:val="5"/>
        </w:rPr>
        <w:t>Челбасского сельского поселения Каневского района», в целях развития физической культуры и спорта в Челбасском сельско</w:t>
      </w:r>
      <w:r w:rsidR="00447CCB">
        <w:rPr>
          <w:bCs/>
          <w:color w:val="000000"/>
          <w:spacing w:val="5"/>
        </w:rPr>
        <w:t>м поселении Каневского района</w:t>
      </w:r>
      <w:r>
        <w:rPr>
          <w:bCs/>
          <w:color w:val="000000"/>
          <w:spacing w:val="5"/>
        </w:rPr>
        <w:t xml:space="preserve"> п </w:t>
      </w:r>
      <w:r w:rsidRPr="00D917C6">
        <w:rPr>
          <w:bCs/>
          <w:color w:val="000000"/>
          <w:spacing w:val="5"/>
        </w:rPr>
        <w:t>о с т а н о в л я ю:</w:t>
      </w:r>
    </w:p>
    <w:p w:rsidR="00562031" w:rsidRDefault="00562031" w:rsidP="00562031">
      <w:pPr>
        <w:ind w:firstLine="709"/>
        <w:jc w:val="both"/>
        <w:rPr>
          <w:bCs/>
          <w:color w:val="000000"/>
          <w:spacing w:val="5"/>
        </w:rPr>
      </w:pPr>
      <w:r w:rsidRPr="00562031">
        <w:rPr>
          <w:bCs/>
          <w:color w:val="000000"/>
          <w:spacing w:val="5"/>
        </w:rPr>
        <w:t>1.</w:t>
      </w:r>
      <w:r>
        <w:rPr>
          <w:bCs/>
          <w:color w:val="000000"/>
          <w:spacing w:val="5"/>
        </w:rPr>
        <w:t xml:space="preserve"> </w:t>
      </w:r>
      <w:r w:rsidRPr="00562031">
        <w:rPr>
          <w:bCs/>
          <w:color w:val="000000"/>
          <w:spacing w:val="5"/>
        </w:rPr>
        <w:t>Внести в постановление администрации Челбасского сельского поселения Каневского района от 1 сентября 2017 года № 117 «Об утверждении муниципальной программы «Развитие физической культуры и спорта Челбасского сельского поселения Каневского района» на 2018-2020 годы» следующие изменения:</w:t>
      </w:r>
    </w:p>
    <w:p w:rsidR="00562031" w:rsidRDefault="00562031" w:rsidP="00562031">
      <w:pPr>
        <w:ind w:firstLine="709"/>
        <w:jc w:val="both"/>
        <w:rPr>
          <w:bCs/>
          <w:color w:val="000000"/>
          <w:spacing w:val="5"/>
        </w:rPr>
        <w:sectPr w:rsidR="00562031" w:rsidSect="0056203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62031" w:rsidRDefault="00562031" w:rsidP="00562031">
      <w:pPr>
        <w:ind w:firstLine="709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lastRenderedPageBreak/>
        <w:t>- таблицу № 2 изложить в следующей редакции:</w:t>
      </w:r>
    </w:p>
    <w:p w:rsidR="00562031" w:rsidRDefault="00562031" w:rsidP="00562031">
      <w:pPr>
        <w:ind w:firstLine="720"/>
        <w:jc w:val="both"/>
      </w:pPr>
      <w:r>
        <w:rPr>
          <w:bCs/>
          <w:color w:val="000000"/>
          <w:spacing w:val="5"/>
        </w:rPr>
        <w:t>«</w:t>
      </w:r>
      <w:r>
        <w:t>Перечень основных мероприятий муниципальной программы «</w:t>
      </w:r>
      <w:r w:rsidRPr="00855F04">
        <w:t>Развитие физической культуры и спорта</w:t>
      </w:r>
      <w:r w:rsidRPr="00F12681">
        <w:rPr>
          <w:snapToGrid w:val="0"/>
        </w:rPr>
        <w:t xml:space="preserve"> </w:t>
      </w:r>
      <w:r w:rsidRPr="00E54D84">
        <w:t>Челбасского сельского поселения Каневского  района</w:t>
      </w:r>
      <w:r>
        <w:t xml:space="preserve">» на 2018-2020 годы </w:t>
      </w:r>
    </w:p>
    <w:p w:rsidR="00562031" w:rsidRDefault="00562031" w:rsidP="00562031">
      <w:pPr>
        <w:ind w:firstLine="720"/>
        <w:jc w:val="right"/>
      </w:pPr>
      <w:r>
        <w:t>Таблица №2</w:t>
      </w:r>
    </w:p>
    <w:tbl>
      <w:tblPr>
        <w:tblW w:w="15076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2694"/>
        <w:gridCol w:w="1749"/>
        <w:gridCol w:w="1086"/>
        <w:gridCol w:w="992"/>
        <w:gridCol w:w="992"/>
        <w:gridCol w:w="2268"/>
        <w:gridCol w:w="2176"/>
      </w:tblGrid>
      <w:tr w:rsidR="00562031" w:rsidRPr="00562031" w:rsidTr="004E1CAF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№</w:t>
            </w:r>
          </w:p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всего</w:t>
            </w:r>
          </w:p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ind w:left="-113" w:right="-57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562031" w:rsidRPr="00562031" w:rsidRDefault="00562031" w:rsidP="00562031">
            <w:pPr>
              <w:ind w:left="-113"/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562031" w:rsidRPr="00562031" w:rsidRDefault="00562031" w:rsidP="00562031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562031" w:rsidRPr="00562031" w:rsidTr="004E1CAF"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562031" w:rsidRPr="00562031" w:rsidTr="004E1CAF">
        <w:tc>
          <w:tcPr>
            <w:tcW w:w="993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562031" w:rsidRPr="00562031" w:rsidTr="004E1CAF">
        <w:tc>
          <w:tcPr>
            <w:tcW w:w="993" w:type="dxa"/>
            <w:vMerge w:val="restart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Основное мероприятие №1 «Развитие физической культуры и спорта Челбасского сельского поселения Каневского  района»</w:t>
            </w:r>
            <w:r>
              <w:rPr>
                <w:rFonts w:eastAsia="Calibri"/>
                <w:sz w:val="24"/>
                <w:szCs w:val="24"/>
              </w:rPr>
              <w:t xml:space="preserve">, в том числе: </w:t>
            </w:r>
            <w:r w:rsidRPr="00562031">
              <w:rPr>
                <w:rFonts w:eastAsia="Calibri"/>
                <w:sz w:val="24"/>
                <w:szCs w:val="24"/>
              </w:rPr>
              <w:t>реализаци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562031">
              <w:rPr>
                <w:rFonts w:eastAsia="Calibri"/>
                <w:sz w:val="24"/>
                <w:szCs w:val="24"/>
              </w:rPr>
              <w:t xml:space="preserve"> мероприятий в области спорта и физической культуры</w:t>
            </w: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90,0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Создание условий для развития спорта и физической культуры в сельском поселении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Администрация Челбасского сельского поселения Каневского района</w:t>
            </w:r>
          </w:p>
          <w:p w:rsidR="00562031" w:rsidRPr="00562031" w:rsidRDefault="00562031" w:rsidP="00562031">
            <w:pPr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4E1CAF"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90,0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4E1CAF"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4E1CAF"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4E1CAF">
        <w:trPr>
          <w:trHeight w:val="507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4E1CAF">
        <w:trPr>
          <w:trHeight w:val="209"/>
        </w:trPr>
        <w:tc>
          <w:tcPr>
            <w:tcW w:w="993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Итого</w:t>
            </w:r>
          </w:p>
          <w:p w:rsidR="00562031" w:rsidRPr="00562031" w:rsidRDefault="00562031" w:rsidP="0056203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всего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90,0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30,0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4E1CAF">
        <w:trPr>
          <w:trHeight w:val="228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90,0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30,0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4E1CAF">
        <w:trPr>
          <w:trHeight w:val="217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4E1CAF">
        <w:trPr>
          <w:trHeight w:val="821"/>
        </w:trPr>
        <w:tc>
          <w:tcPr>
            <w:tcW w:w="993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0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62031" w:rsidRPr="00562031" w:rsidTr="004E1CAF">
        <w:trPr>
          <w:trHeight w:val="149"/>
        </w:trPr>
        <w:tc>
          <w:tcPr>
            <w:tcW w:w="993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62031" w:rsidRPr="00562031" w:rsidRDefault="00562031" w:rsidP="00562031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2031" w:rsidRPr="00562031" w:rsidRDefault="00562031" w:rsidP="00562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62031" w:rsidRPr="00562031" w:rsidRDefault="00562031" w:rsidP="00562031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shd w:val="clear" w:color="auto" w:fill="auto"/>
          </w:tcPr>
          <w:p w:rsidR="00562031" w:rsidRPr="00562031" w:rsidRDefault="00562031" w:rsidP="0056203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562031" w:rsidRDefault="00562031" w:rsidP="00562031">
      <w:pPr>
        <w:ind w:firstLine="709"/>
        <w:jc w:val="both"/>
        <w:rPr>
          <w:bCs/>
          <w:color w:val="000000"/>
          <w:spacing w:val="5"/>
        </w:rPr>
        <w:sectPr w:rsidR="00562031" w:rsidSect="00562031">
          <w:pgSz w:w="16838" w:h="11906" w:orient="landscape"/>
          <w:pgMar w:top="1560" w:right="425" w:bottom="851" w:left="1134" w:header="709" w:footer="709" w:gutter="0"/>
          <w:cols w:space="708"/>
          <w:docGrid w:linePitch="360"/>
        </w:sectPr>
      </w:pPr>
      <w:r>
        <w:rPr>
          <w:bCs/>
          <w:color w:val="000000"/>
          <w:spacing w:val="5"/>
        </w:rPr>
        <w:t>»</w:t>
      </w:r>
    </w:p>
    <w:p w:rsidR="00562031" w:rsidRPr="00562031" w:rsidRDefault="00562031" w:rsidP="00562031">
      <w:pPr>
        <w:widowControl w:val="0"/>
        <w:suppressAutoHyphens w:val="0"/>
        <w:ind w:firstLine="708"/>
        <w:jc w:val="both"/>
        <w:rPr>
          <w:lang w:eastAsia="ru-RU"/>
        </w:rPr>
      </w:pPr>
      <w:r w:rsidRPr="00562031">
        <w:rPr>
          <w:color w:val="000000"/>
          <w:lang w:eastAsia="ar-SA"/>
        </w:rPr>
        <w:lastRenderedPageBreak/>
        <w:t xml:space="preserve">2. </w:t>
      </w:r>
      <w:r w:rsidRPr="00562031">
        <w:rPr>
          <w:lang w:eastAsia="ru-RU"/>
        </w:rPr>
        <w:t>Общему отделу администрации Челбасского сельского поселения Каневского района (Бурдастая)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Pr="00562031">
        <w:rPr>
          <w:lang w:val="en-US" w:eastAsia="ru-RU"/>
        </w:rPr>
        <w:t>chelbasskaya</w:t>
      </w:r>
      <w:r w:rsidRPr="00562031">
        <w:rPr>
          <w:lang w:eastAsia="ru-RU"/>
        </w:rPr>
        <w:t>.ru/).</w:t>
      </w:r>
    </w:p>
    <w:p w:rsidR="00562031" w:rsidRPr="00562031" w:rsidRDefault="00562031" w:rsidP="00562031">
      <w:pPr>
        <w:widowControl w:val="0"/>
        <w:suppressAutoHyphens w:val="0"/>
        <w:spacing w:before="20" w:after="20"/>
        <w:ind w:firstLine="709"/>
        <w:jc w:val="both"/>
        <w:rPr>
          <w:color w:val="000000"/>
          <w:lang w:eastAsia="ar-SA"/>
        </w:rPr>
      </w:pPr>
      <w:r w:rsidRPr="00562031">
        <w:rPr>
          <w:color w:val="000000"/>
          <w:lang w:eastAsia="ar-SA"/>
        </w:rPr>
        <w:t xml:space="preserve">3. Контроль за выполнением настоящего постановления возложить на заместителя главы, начальника </w:t>
      </w:r>
      <w:r w:rsidRPr="00562031">
        <w:rPr>
          <w:lang w:eastAsia="ru-RU"/>
        </w:rPr>
        <w:t>общего отдела администрации Челбасского сельского поселения Каневского района Ю.Н.Русого</w:t>
      </w:r>
      <w:r w:rsidRPr="00562031">
        <w:rPr>
          <w:color w:val="000000"/>
          <w:lang w:eastAsia="ar-SA"/>
        </w:rPr>
        <w:t xml:space="preserve"> </w:t>
      </w:r>
    </w:p>
    <w:p w:rsidR="00562031" w:rsidRPr="00562031" w:rsidRDefault="00562031" w:rsidP="00562031">
      <w:pPr>
        <w:widowControl w:val="0"/>
        <w:suppressAutoHyphens w:val="0"/>
        <w:spacing w:before="20" w:after="20"/>
        <w:ind w:firstLine="709"/>
        <w:jc w:val="both"/>
        <w:rPr>
          <w:color w:val="000000"/>
          <w:lang w:eastAsia="ar-SA"/>
        </w:rPr>
      </w:pPr>
      <w:r w:rsidRPr="00562031">
        <w:rPr>
          <w:color w:val="000000"/>
          <w:lang w:eastAsia="ar-SA"/>
        </w:rPr>
        <w:t>4. Постановление вступает в силу со дня его подписания.</w:t>
      </w:r>
    </w:p>
    <w:p w:rsidR="00562031" w:rsidRPr="00562031" w:rsidRDefault="00562031" w:rsidP="00562031">
      <w:pPr>
        <w:suppressAutoHyphens w:val="0"/>
        <w:jc w:val="both"/>
        <w:rPr>
          <w:lang w:eastAsia="ru-RU"/>
        </w:rPr>
      </w:pPr>
      <w:r w:rsidRPr="00562031">
        <w:rPr>
          <w:lang w:eastAsia="ru-RU"/>
        </w:rPr>
        <w:t xml:space="preserve">          </w:t>
      </w:r>
    </w:p>
    <w:p w:rsidR="00562031" w:rsidRPr="00562031" w:rsidRDefault="00562031" w:rsidP="00562031">
      <w:pPr>
        <w:suppressAutoHyphens w:val="0"/>
        <w:jc w:val="both"/>
        <w:rPr>
          <w:lang w:eastAsia="ru-RU"/>
        </w:rPr>
      </w:pPr>
    </w:p>
    <w:p w:rsidR="00562031" w:rsidRPr="00562031" w:rsidRDefault="00562031" w:rsidP="00562031">
      <w:pPr>
        <w:suppressAutoHyphens w:val="0"/>
        <w:rPr>
          <w:lang w:eastAsia="ru-RU"/>
        </w:rPr>
      </w:pPr>
      <w:r w:rsidRPr="00562031">
        <w:rPr>
          <w:lang w:eastAsia="ru-RU"/>
        </w:rPr>
        <w:t>Глава Челбасского сельского поселения</w:t>
      </w:r>
    </w:p>
    <w:p w:rsidR="00562031" w:rsidRPr="00562031" w:rsidRDefault="00562031" w:rsidP="00562031">
      <w:pPr>
        <w:suppressAutoHyphens w:val="0"/>
        <w:rPr>
          <w:lang w:eastAsia="ru-RU"/>
        </w:rPr>
      </w:pPr>
      <w:r w:rsidRPr="00562031">
        <w:rPr>
          <w:lang w:eastAsia="ru-RU"/>
        </w:rPr>
        <w:t xml:space="preserve">Каневского района                                                     </w:t>
      </w:r>
      <w:r>
        <w:rPr>
          <w:lang w:eastAsia="ru-RU"/>
        </w:rPr>
        <w:t xml:space="preserve">                              </w:t>
      </w:r>
      <w:bookmarkStart w:id="0" w:name="_GoBack"/>
      <w:bookmarkEnd w:id="0"/>
      <w:r w:rsidRPr="00562031">
        <w:rPr>
          <w:lang w:eastAsia="ru-RU"/>
        </w:rPr>
        <w:t>А.В.Козлов</w:t>
      </w:r>
    </w:p>
    <w:p w:rsidR="00562031" w:rsidRPr="00562031" w:rsidRDefault="00562031" w:rsidP="00562031">
      <w:pPr>
        <w:ind w:firstLine="709"/>
        <w:jc w:val="both"/>
        <w:rPr>
          <w:bCs/>
          <w:color w:val="000000"/>
          <w:spacing w:val="5"/>
        </w:rPr>
      </w:pPr>
    </w:p>
    <w:p w:rsidR="00987E9F" w:rsidRDefault="00987E9F"/>
    <w:sectPr w:rsidR="00987E9F" w:rsidSect="00562031">
      <w:pgSz w:w="11906" w:h="16838"/>
      <w:pgMar w:top="1135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8D" w:rsidRDefault="0070318D" w:rsidP="00562031">
      <w:r>
        <w:separator/>
      </w:r>
    </w:p>
  </w:endnote>
  <w:endnote w:type="continuationSeparator" w:id="0">
    <w:p w:rsidR="0070318D" w:rsidRDefault="0070318D" w:rsidP="0056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8D" w:rsidRDefault="0070318D" w:rsidP="00562031">
      <w:r>
        <w:separator/>
      </w:r>
    </w:p>
  </w:footnote>
  <w:footnote w:type="continuationSeparator" w:id="0">
    <w:p w:rsidR="0070318D" w:rsidRDefault="0070318D" w:rsidP="00562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119C"/>
    <w:multiLevelType w:val="hybridMultilevel"/>
    <w:tmpl w:val="5218F3A2"/>
    <w:lvl w:ilvl="0" w:tplc="2B420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05"/>
    <w:rsid w:val="000C3DFD"/>
    <w:rsid w:val="002C261A"/>
    <w:rsid w:val="00447CCB"/>
    <w:rsid w:val="00562031"/>
    <w:rsid w:val="0070318D"/>
    <w:rsid w:val="00811BA9"/>
    <w:rsid w:val="00987E9F"/>
    <w:rsid w:val="009F3905"/>
    <w:rsid w:val="00A3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03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unhideWhenUsed/>
    <w:rsid w:val="00562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03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List Paragraph"/>
    <w:basedOn w:val="a"/>
    <w:uiPriority w:val="34"/>
    <w:qFormat/>
    <w:rsid w:val="005620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7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CC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Пользователь</cp:lastModifiedBy>
  <cp:revision>4</cp:revision>
  <cp:lastPrinted>2018-09-06T08:50:00Z</cp:lastPrinted>
  <dcterms:created xsi:type="dcterms:W3CDTF">2018-08-02T13:43:00Z</dcterms:created>
  <dcterms:modified xsi:type="dcterms:W3CDTF">2018-09-06T08:51:00Z</dcterms:modified>
</cp:coreProperties>
</file>