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3E1" w:rsidRPr="00CD6769" w:rsidRDefault="009D33E1" w:rsidP="009D33E1">
      <w:pPr>
        <w:widowControl w:val="0"/>
        <w:shd w:val="clear" w:color="auto" w:fill="FFFFFF"/>
        <w:ind w:right="5" w:firstLine="0"/>
        <w:jc w:val="center"/>
        <w:rPr>
          <w:rFonts w:eastAsia="Times New Roman"/>
          <w:szCs w:val="20"/>
          <w:lang w:eastAsia="ru-RU"/>
        </w:rPr>
      </w:pPr>
      <w:r w:rsidRPr="00CD6769">
        <w:rPr>
          <w:rFonts w:eastAsia="Times New Roman"/>
          <w:noProof/>
          <w:szCs w:val="20"/>
          <w:lang w:eastAsia="ru-RU"/>
        </w:rPr>
        <w:drawing>
          <wp:inline distT="0" distB="0" distL="0" distR="0">
            <wp:extent cx="4476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3E1" w:rsidRPr="00CD6769" w:rsidRDefault="009D33E1" w:rsidP="009D33E1">
      <w:pPr>
        <w:widowControl w:val="0"/>
        <w:shd w:val="clear" w:color="auto" w:fill="FFFFFF"/>
        <w:ind w:right="5" w:firstLine="0"/>
        <w:jc w:val="center"/>
        <w:rPr>
          <w:rFonts w:eastAsia="Times New Roman"/>
          <w:b/>
          <w:bCs/>
          <w:spacing w:val="-6"/>
          <w:sz w:val="29"/>
          <w:szCs w:val="29"/>
          <w:lang w:eastAsia="ru-RU"/>
        </w:rPr>
      </w:pPr>
      <w:r w:rsidRPr="00CD6769">
        <w:rPr>
          <w:rFonts w:eastAsia="Times New Roman"/>
          <w:b/>
          <w:bCs/>
          <w:spacing w:val="-8"/>
          <w:sz w:val="29"/>
          <w:szCs w:val="29"/>
          <w:lang w:eastAsia="ru-RU"/>
        </w:rPr>
        <w:t xml:space="preserve">АДМИНИСТРАЦИЯ </w:t>
      </w:r>
      <w:r w:rsidRPr="00CD6769">
        <w:rPr>
          <w:rFonts w:eastAsia="Times New Roman"/>
          <w:b/>
          <w:bCs/>
          <w:spacing w:val="-6"/>
          <w:sz w:val="29"/>
          <w:szCs w:val="29"/>
          <w:lang w:eastAsia="ru-RU"/>
        </w:rPr>
        <w:t>ЧЕЛБАССКОГО СЕЛЬСКОГО ПОСЕЛЕНИЯ</w:t>
      </w:r>
    </w:p>
    <w:p w:rsidR="009D33E1" w:rsidRPr="00CD6769" w:rsidRDefault="009D33E1" w:rsidP="009D33E1">
      <w:pPr>
        <w:widowControl w:val="0"/>
        <w:shd w:val="clear" w:color="auto" w:fill="FFFFFF"/>
        <w:ind w:right="5" w:firstLine="0"/>
        <w:jc w:val="center"/>
        <w:rPr>
          <w:rFonts w:eastAsia="Times New Roman"/>
          <w:b/>
          <w:bCs/>
          <w:spacing w:val="-2"/>
          <w:sz w:val="29"/>
          <w:szCs w:val="29"/>
          <w:lang w:eastAsia="ru-RU"/>
        </w:rPr>
      </w:pPr>
      <w:r w:rsidRPr="00CD6769">
        <w:rPr>
          <w:rFonts w:eastAsia="Times New Roman"/>
          <w:b/>
          <w:bCs/>
          <w:spacing w:val="-2"/>
          <w:sz w:val="29"/>
          <w:szCs w:val="29"/>
          <w:lang w:eastAsia="ru-RU"/>
        </w:rPr>
        <w:t>КАНЕВСКОГО РАЙОНА</w:t>
      </w:r>
    </w:p>
    <w:p w:rsidR="009D33E1" w:rsidRPr="00CD6769" w:rsidRDefault="009D33E1" w:rsidP="009D33E1">
      <w:pPr>
        <w:widowControl w:val="0"/>
        <w:ind w:firstLine="0"/>
        <w:jc w:val="center"/>
        <w:rPr>
          <w:rFonts w:eastAsia="Times New Roman"/>
          <w:caps/>
          <w:lang w:eastAsia="ru-RU"/>
        </w:rPr>
      </w:pPr>
    </w:p>
    <w:p w:rsidR="009D33E1" w:rsidRPr="00CD6769" w:rsidRDefault="009D33E1" w:rsidP="009D33E1">
      <w:pPr>
        <w:widowControl w:val="0"/>
        <w:ind w:firstLine="0"/>
        <w:jc w:val="center"/>
        <w:rPr>
          <w:rFonts w:eastAsia="Times New Roman"/>
          <w:b/>
          <w:caps/>
          <w:sz w:val="32"/>
          <w:szCs w:val="32"/>
          <w:lang w:eastAsia="ru-RU"/>
        </w:rPr>
      </w:pPr>
      <w:r w:rsidRPr="00CD6769">
        <w:rPr>
          <w:rFonts w:eastAsia="Times New Roman"/>
          <w:b/>
          <w:caps/>
          <w:sz w:val="32"/>
          <w:szCs w:val="32"/>
          <w:lang w:eastAsia="ru-RU"/>
        </w:rPr>
        <w:t>ПОСТАНОВЛЕНИЕ</w:t>
      </w:r>
    </w:p>
    <w:p w:rsidR="009D33E1" w:rsidRPr="00CD6769" w:rsidRDefault="009D33E1" w:rsidP="009D33E1">
      <w:pPr>
        <w:widowControl w:val="0"/>
        <w:ind w:firstLine="0"/>
        <w:jc w:val="center"/>
        <w:rPr>
          <w:rFonts w:eastAsia="Times New Roman"/>
          <w:b/>
          <w:caps/>
          <w:sz w:val="24"/>
          <w:szCs w:val="24"/>
          <w:lang w:eastAsia="ru-RU"/>
        </w:rPr>
      </w:pPr>
    </w:p>
    <w:p w:rsidR="009D33E1" w:rsidRPr="00CD6769" w:rsidRDefault="009D33E1" w:rsidP="009D33E1">
      <w:pPr>
        <w:widowControl w:val="0"/>
        <w:tabs>
          <w:tab w:val="right" w:pos="9638"/>
        </w:tabs>
        <w:ind w:firstLine="0"/>
        <w:jc w:val="center"/>
        <w:rPr>
          <w:rFonts w:eastAsia="Times New Roman"/>
          <w:lang w:eastAsia="ru-RU"/>
        </w:rPr>
      </w:pPr>
      <w:r w:rsidRPr="00CD6769">
        <w:rPr>
          <w:rFonts w:eastAsia="Times New Roman"/>
          <w:lang w:eastAsia="ru-RU"/>
        </w:rPr>
        <w:t xml:space="preserve">от </w:t>
      </w:r>
      <w:r>
        <w:rPr>
          <w:rFonts w:eastAsia="Times New Roman"/>
          <w:lang w:eastAsia="ru-RU"/>
        </w:rPr>
        <w:t>26.07.2018</w:t>
      </w:r>
      <w:r w:rsidRPr="00CD6769">
        <w:rPr>
          <w:rFonts w:eastAsia="Times New Roman"/>
          <w:lang w:eastAsia="ru-RU"/>
        </w:rPr>
        <w:t xml:space="preserve">                                                                                             № </w:t>
      </w:r>
      <w:r>
        <w:rPr>
          <w:rFonts w:eastAsia="Times New Roman"/>
          <w:lang w:eastAsia="ru-RU"/>
        </w:rPr>
        <w:t>91</w:t>
      </w:r>
    </w:p>
    <w:p w:rsidR="009D33E1" w:rsidRPr="00CD6769" w:rsidRDefault="009D33E1" w:rsidP="009D33E1">
      <w:pPr>
        <w:widowControl w:val="0"/>
        <w:tabs>
          <w:tab w:val="right" w:pos="9638"/>
        </w:tabs>
        <w:ind w:firstLine="0"/>
        <w:jc w:val="center"/>
        <w:rPr>
          <w:rFonts w:eastAsia="Times New Roman"/>
          <w:lang w:eastAsia="ru-RU"/>
        </w:rPr>
      </w:pPr>
      <w:r w:rsidRPr="00CD6769">
        <w:rPr>
          <w:rFonts w:eastAsia="Times New Roman"/>
          <w:lang w:eastAsia="ru-RU"/>
        </w:rPr>
        <w:t>станица Челбасская</w:t>
      </w:r>
    </w:p>
    <w:p w:rsidR="009D33E1" w:rsidRDefault="009D33E1" w:rsidP="009D33E1">
      <w:pPr>
        <w:ind w:firstLine="0"/>
        <w:rPr>
          <w:rFonts w:eastAsia="Times New Roman"/>
          <w:lang w:eastAsia="ru-RU"/>
        </w:rPr>
      </w:pPr>
    </w:p>
    <w:p w:rsidR="009D33E1" w:rsidRDefault="009D33E1" w:rsidP="009D33E1">
      <w:pPr>
        <w:ind w:firstLine="0"/>
        <w:rPr>
          <w:rFonts w:eastAsia="Times New Roman"/>
          <w:lang w:eastAsia="ru-RU"/>
        </w:rPr>
      </w:pPr>
    </w:p>
    <w:p w:rsidR="009D33E1" w:rsidRDefault="009D33E1" w:rsidP="009D33E1">
      <w:pPr>
        <w:keepNext/>
        <w:suppressAutoHyphens/>
        <w:ind w:firstLine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О внесении изменений в постановление администрации Челбасского сельского </w:t>
      </w:r>
      <w:r w:rsidR="00EC6149">
        <w:rPr>
          <w:rFonts w:eastAsia="Times New Roman"/>
          <w:b/>
          <w:lang w:eastAsia="ru-RU"/>
        </w:rPr>
        <w:t xml:space="preserve">поселения Каневского района от </w:t>
      </w:r>
      <w:r>
        <w:rPr>
          <w:rFonts w:eastAsia="Times New Roman"/>
          <w:b/>
          <w:lang w:eastAsia="ru-RU"/>
        </w:rPr>
        <w:t>1 сентября 2017 года № 107 «Об утверждении муниципальной программы Челбасского сельского поселения Каневского района «Информационное общество Челбасского сельского поселения Каневского района» на 2018-2020 годы»</w:t>
      </w:r>
    </w:p>
    <w:p w:rsidR="009D33E1" w:rsidRDefault="009D33E1" w:rsidP="009D33E1">
      <w:pPr>
        <w:keepNext/>
        <w:suppressAutoHyphens/>
        <w:ind w:firstLine="0"/>
        <w:jc w:val="center"/>
        <w:rPr>
          <w:rFonts w:eastAsia="Times New Roman"/>
          <w:b/>
          <w:lang w:eastAsia="ru-RU"/>
        </w:rPr>
      </w:pPr>
    </w:p>
    <w:p w:rsidR="009D33E1" w:rsidRDefault="009D33E1" w:rsidP="009D33E1">
      <w:pPr>
        <w:keepNext/>
        <w:suppressAutoHyphens/>
        <w:ind w:firstLine="0"/>
        <w:jc w:val="center"/>
      </w:pPr>
    </w:p>
    <w:p w:rsidR="009D33E1" w:rsidRDefault="009D33E1" w:rsidP="009D33E1">
      <w:pPr>
        <w:ind w:firstLine="709"/>
      </w:pPr>
      <w:bookmarkStart w:id="0" w:name="_GoBack"/>
      <w:r w:rsidRPr="009E4213">
        <w:t xml:space="preserve">В соответствии </w:t>
      </w:r>
      <w:r>
        <w:t xml:space="preserve">с Федеральным законом от 06 октября 2003 года № 131-ФЗ «Об общих принципах организации местного самоуправления в Российской Федерации», </w:t>
      </w:r>
      <w:bookmarkEnd w:id="0"/>
      <w:r w:rsidRPr="00CD6769">
        <w:t>со статьей 179 Бюджетного кодекса Российской Федерации, постановлением администрации Челбасского сельского поселения Каневского района от «</w:t>
      </w:r>
      <w:r>
        <w:t>21</w:t>
      </w:r>
      <w:r w:rsidRPr="00CD6769">
        <w:t xml:space="preserve">» </w:t>
      </w:r>
      <w:r>
        <w:t xml:space="preserve">августа </w:t>
      </w:r>
      <w:r w:rsidRPr="00CD6769">
        <w:t>2017 года №</w:t>
      </w:r>
      <w:r>
        <w:t xml:space="preserve"> 97</w:t>
      </w:r>
      <w:r w:rsidRPr="00CD6769">
        <w:t xml:space="preserve"> «</w:t>
      </w:r>
      <w:r w:rsidRPr="00CD6769">
        <w:rPr>
          <w:bCs/>
        </w:rPr>
        <w:t>Об утверждении перечня муниципальных программ Челбасского сельского поселения Каневского района</w:t>
      </w:r>
      <w:r w:rsidRPr="00CD6769">
        <w:t>», в целях информационного обеспечения и сопровождения деятельности администрации Челбасского сельского поселения Каневского района, а также развития отрасли информационных технологий и телекоммуникаций п о с т а н о в л я ю:</w:t>
      </w:r>
    </w:p>
    <w:p w:rsidR="009D33E1" w:rsidRDefault="009D33E1" w:rsidP="009D33E1">
      <w:pPr>
        <w:tabs>
          <w:tab w:val="center" w:pos="4677"/>
          <w:tab w:val="right" w:pos="9355"/>
        </w:tabs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</w:t>
      </w:r>
      <w:r w:rsidRPr="009D33E1">
        <w:rPr>
          <w:rFonts w:eastAsia="Times New Roman"/>
          <w:lang w:eastAsia="ru-RU"/>
        </w:rPr>
        <w:t>Внести в постановление администрации Челбасского сельского поселения Каневского района от 1 сентября 2017 года № 107 «Об утверждении муниципальной программы Челбасского сельского поселения Каневского района «Информационное общество Челбасского сельского поселения Каневского района» на 2018-2020 годы» следующие изменения:</w:t>
      </w:r>
    </w:p>
    <w:p w:rsidR="00D31967" w:rsidRDefault="00D31967" w:rsidP="009D33E1">
      <w:pPr>
        <w:tabs>
          <w:tab w:val="center" w:pos="4677"/>
          <w:tab w:val="right" w:pos="9355"/>
        </w:tabs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таблицу № 1 изложить в следующей редакции:</w:t>
      </w:r>
    </w:p>
    <w:p w:rsidR="00D31967" w:rsidRDefault="00D31967" w:rsidP="009D33E1">
      <w:pPr>
        <w:tabs>
          <w:tab w:val="center" w:pos="4677"/>
          <w:tab w:val="right" w:pos="9355"/>
        </w:tabs>
        <w:ind w:firstLine="709"/>
        <w:rPr>
          <w:rFonts w:eastAsia="Times New Roman"/>
          <w:lang w:eastAsia="ru-RU"/>
        </w:rPr>
      </w:pPr>
    </w:p>
    <w:p w:rsidR="00D31967" w:rsidRDefault="00D31967" w:rsidP="009D33E1">
      <w:pPr>
        <w:tabs>
          <w:tab w:val="center" w:pos="4677"/>
          <w:tab w:val="right" w:pos="9355"/>
        </w:tabs>
        <w:ind w:firstLine="709"/>
        <w:rPr>
          <w:rFonts w:eastAsia="Times New Roman"/>
          <w:lang w:eastAsia="ru-RU"/>
        </w:rPr>
      </w:pPr>
    </w:p>
    <w:p w:rsidR="00D31967" w:rsidRDefault="00D31967" w:rsidP="009D33E1">
      <w:pPr>
        <w:tabs>
          <w:tab w:val="center" w:pos="4677"/>
          <w:tab w:val="right" w:pos="9355"/>
        </w:tabs>
        <w:ind w:firstLine="709"/>
        <w:rPr>
          <w:rFonts w:eastAsia="Times New Roman"/>
          <w:lang w:eastAsia="ru-RU"/>
        </w:rPr>
      </w:pPr>
    </w:p>
    <w:p w:rsidR="00D31967" w:rsidRDefault="00D31967" w:rsidP="009D33E1">
      <w:pPr>
        <w:tabs>
          <w:tab w:val="center" w:pos="4677"/>
          <w:tab w:val="right" w:pos="9355"/>
        </w:tabs>
        <w:ind w:firstLine="709"/>
        <w:rPr>
          <w:rFonts w:eastAsia="Times New Roman"/>
          <w:lang w:eastAsia="ru-RU"/>
        </w:rPr>
      </w:pPr>
    </w:p>
    <w:p w:rsidR="00D31967" w:rsidRDefault="00D31967" w:rsidP="009D33E1">
      <w:pPr>
        <w:tabs>
          <w:tab w:val="center" w:pos="4677"/>
          <w:tab w:val="right" w:pos="9355"/>
        </w:tabs>
        <w:ind w:firstLine="709"/>
        <w:rPr>
          <w:rFonts w:eastAsia="Times New Roman"/>
          <w:lang w:eastAsia="ru-RU"/>
        </w:rPr>
      </w:pPr>
    </w:p>
    <w:p w:rsidR="00D31967" w:rsidRDefault="00D31967" w:rsidP="009D33E1">
      <w:pPr>
        <w:tabs>
          <w:tab w:val="center" w:pos="4677"/>
          <w:tab w:val="right" w:pos="9355"/>
        </w:tabs>
        <w:ind w:firstLine="709"/>
        <w:rPr>
          <w:rFonts w:eastAsia="Times New Roman"/>
          <w:lang w:eastAsia="ru-RU"/>
        </w:rPr>
      </w:pPr>
    </w:p>
    <w:p w:rsidR="00C72B81" w:rsidRDefault="00C72B81" w:rsidP="009D33E1">
      <w:pPr>
        <w:tabs>
          <w:tab w:val="center" w:pos="4677"/>
          <w:tab w:val="right" w:pos="9355"/>
        </w:tabs>
        <w:ind w:firstLine="709"/>
        <w:rPr>
          <w:rFonts w:eastAsia="Times New Roman"/>
          <w:lang w:eastAsia="ru-RU"/>
        </w:rPr>
        <w:sectPr w:rsidR="00C72B81" w:rsidSect="00EC6149">
          <w:headerReference w:type="default" r:id="rId8"/>
          <w:pgSz w:w="11906" w:h="16838"/>
          <w:pgMar w:top="284" w:right="567" w:bottom="1134" w:left="1701" w:header="340" w:footer="720" w:gutter="0"/>
          <w:pgNumType w:start="1"/>
          <w:cols w:space="720"/>
          <w:titlePg/>
          <w:docGrid w:linePitch="381"/>
        </w:sectPr>
      </w:pPr>
    </w:p>
    <w:p w:rsidR="00C72B81" w:rsidRDefault="00C72B81" w:rsidP="00C72B81">
      <w:pPr>
        <w:ind w:left="10206" w:firstLine="0"/>
        <w:jc w:val="right"/>
      </w:pPr>
      <w:r>
        <w:lastRenderedPageBreak/>
        <w:t>«Таблица № 1</w:t>
      </w:r>
    </w:p>
    <w:p w:rsidR="00C72B81" w:rsidRDefault="00C72B81" w:rsidP="00C72B81">
      <w:pPr>
        <w:spacing w:line="276" w:lineRule="auto"/>
        <w:ind w:firstLine="0"/>
        <w:jc w:val="center"/>
        <w:rPr>
          <w:b/>
        </w:rPr>
      </w:pPr>
    </w:p>
    <w:p w:rsidR="00C72B81" w:rsidRDefault="00C72B81" w:rsidP="00C72B81">
      <w:pPr>
        <w:spacing w:line="276" w:lineRule="auto"/>
        <w:ind w:firstLine="0"/>
        <w:jc w:val="center"/>
      </w:pPr>
      <w:r>
        <w:t>ЦЕЛИ, ЗАДАЧИ И ЦЕЛЕВЫЕ ПОКАЗАТЕЛИ МУНИЦИПАЛЬНОЙ ПРОГРАММЫ</w:t>
      </w:r>
    </w:p>
    <w:p w:rsidR="00C72B81" w:rsidRDefault="00C72B81" w:rsidP="00C72B81">
      <w:pPr>
        <w:spacing w:line="276" w:lineRule="auto"/>
        <w:ind w:firstLine="0"/>
        <w:jc w:val="center"/>
      </w:pPr>
      <w:r>
        <w:t>«Информационное общество Челбасского сельского поселения Каневского района» на 2018-2020 годы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3828"/>
        <w:gridCol w:w="1275"/>
        <w:gridCol w:w="709"/>
        <w:gridCol w:w="2551"/>
        <w:gridCol w:w="2552"/>
        <w:gridCol w:w="2631"/>
      </w:tblGrid>
      <w:tr w:rsidR="00C72B81" w:rsidRPr="004875F2" w:rsidTr="00D26CB4">
        <w:trPr>
          <w:trHeight w:val="38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B81" w:rsidRPr="004875F2" w:rsidRDefault="00C72B81" w:rsidP="00D26CB4">
            <w:pPr>
              <w:ind w:firstLine="0"/>
              <w:jc w:val="center"/>
              <w:rPr>
                <w:sz w:val="24"/>
                <w:szCs w:val="24"/>
              </w:rPr>
            </w:pPr>
            <w:r w:rsidRPr="004875F2">
              <w:rPr>
                <w:sz w:val="24"/>
                <w:szCs w:val="24"/>
              </w:rPr>
              <w:t>№</w:t>
            </w:r>
          </w:p>
          <w:p w:rsidR="00C72B81" w:rsidRPr="004875F2" w:rsidRDefault="00C72B81" w:rsidP="00D26CB4">
            <w:pPr>
              <w:ind w:firstLine="0"/>
              <w:jc w:val="center"/>
              <w:rPr>
                <w:sz w:val="24"/>
                <w:szCs w:val="24"/>
              </w:rPr>
            </w:pPr>
            <w:r w:rsidRPr="004875F2">
              <w:rPr>
                <w:sz w:val="24"/>
                <w:szCs w:val="24"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B81" w:rsidRPr="004875F2" w:rsidRDefault="00C72B81" w:rsidP="00D26CB4">
            <w:pPr>
              <w:ind w:firstLine="0"/>
              <w:jc w:val="center"/>
              <w:rPr>
                <w:sz w:val="24"/>
                <w:szCs w:val="24"/>
              </w:rPr>
            </w:pPr>
            <w:r w:rsidRPr="004875F2">
              <w:rPr>
                <w:sz w:val="24"/>
                <w:szCs w:val="24"/>
              </w:rPr>
              <w:t xml:space="preserve">Наименование целевого </w:t>
            </w:r>
          </w:p>
          <w:p w:rsidR="00C72B81" w:rsidRPr="004875F2" w:rsidRDefault="00C72B81" w:rsidP="00D26CB4">
            <w:pPr>
              <w:ind w:firstLine="0"/>
              <w:jc w:val="center"/>
              <w:rPr>
                <w:sz w:val="24"/>
                <w:szCs w:val="24"/>
              </w:rPr>
            </w:pPr>
            <w:r w:rsidRPr="004875F2">
              <w:rPr>
                <w:sz w:val="24"/>
                <w:szCs w:val="24"/>
              </w:rPr>
              <w:t>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B81" w:rsidRPr="004875F2" w:rsidRDefault="00C72B81" w:rsidP="00D26CB4">
            <w:pPr>
              <w:ind w:firstLine="0"/>
              <w:jc w:val="center"/>
              <w:rPr>
                <w:sz w:val="24"/>
                <w:szCs w:val="24"/>
              </w:rPr>
            </w:pPr>
            <w:r w:rsidRPr="004875F2">
              <w:rPr>
                <w:sz w:val="24"/>
                <w:szCs w:val="24"/>
              </w:rPr>
              <w:t>Единица</w:t>
            </w:r>
          </w:p>
          <w:p w:rsidR="00C72B81" w:rsidRPr="004875F2" w:rsidRDefault="00C72B81" w:rsidP="00D26CB4">
            <w:pPr>
              <w:ind w:firstLine="0"/>
              <w:jc w:val="center"/>
              <w:rPr>
                <w:sz w:val="24"/>
                <w:szCs w:val="24"/>
              </w:rPr>
            </w:pPr>
            <w:r w:rsidRPr="004875F2">
              <w:rPr>
                <w:sz w:val="24"/>
                <w:szCs w:val="24"/>
              </w:rPr>
              <w:t>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Pr="004875F2" w:rsidRDefault="00C72B81" w:rsidP="00D26CB4">
            <w:pPr>
              <w:ind w:firstLine="0"/>
              <w:jc w:val="center"/>
              <w:rPr>
                <w:sz w:val="24"/>
                <w:szCs w:val="24"/>
              </w:rPr>
            </w:pPr>
            <w:r w:rsidRPr="004875F2">
              <w:rPr>
                <w:sz w:val="24"/>
                <w:szCs w:val="24"/>
              </w:rPr>
              <w:t>Статус</w:t>
            </w:r>
            <w:r w:rsidRPr="004875F2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81" w:rsidRPr="004875F2" w:rsidRDefault="00C72B81" w:rsidP="00D26CB4">
            <w:pPr>
              <w:ind w:firstLine="0"/>
              <w:jc w:val="center"/>
              <w:rPr>
                <w:sz w:val="24"/>
                <w:szCs w:val="24"/>
              </w:rPr>
            </w:pPr>
            <w:r w:rsidRPr="004875F2">
              <w:rPr>
                <w:sz w:val="24"/>
                <w:szCs w:val="24"/>
              </w:rPr>
              <w:t>Значение показателей</w:t>
            </w:r>
          </w:p>
        </w:tc>
      </w:tr>
      <w:tr w:rsidR="00C72B81" w:rsidRPr="004875F2" w:rsidTr="00D26CB4">
        <w:trPr>
          <w:trHeight w:val="38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Pr="004875F2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B81" w:rsidRPr="004875F2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B81" w:rsidRPr="004875F2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Pr="004875F2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B81" w:rsidRPr="004875F2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C72B81" w:rsidRPr="004875F2" w:rsidRDefault="00C72B81" w:rsidP="00D26CB4">
            <w:pPr>
              <w:ind w:firstLine="0"/>
              <w:jc w:val="center"/>
              <w:rPr>
                <w:sz w:val="24"/>
                <w:szCs w:val="24"/>
              </w:rPr>
            </w:pPr>
            <w:r w:rsidRPr="004875F2">
              <w:rPr>
                <w:sz w:val="24"/>
                <w:szCs w:val="24"/>
              </w:rPr>
              <w:t>2018</w:t>
            </w:r>
          </w:p>
          <w:p w:rsidR="00C72B81" w:rsidRPr="004875F2" w:rsidRDefault="00C72B81" w:rsidP="00D26C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B81" w:rsidRPr="004875F2" w:rsidRDefault="00C72B81" w:rsidP="00D26CB4">
            <w:pPr>
              <w:ind w:firstLine="0"/>
              <w:jc w:val="center"/>
              <w:rPr>
                <w:sz w:val="24"/>
                <w:szCs w:val="24"/>
              </w:rPr>
            </w:pPr>
            <w:r w:rsidRPr="004875F2">
              <w:rPr>
                <w:sz w:val="24"/>
                <w:szCs w:val="24"/>
              </w:rPr>
              <w:t>2019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B81" w:rsidRPr="004875F2" w:rsidRDefault="00C72B81" w:rsidP="00D26CB4">
            <w:pPr>
              <w:ind w:firstLine="0"/>
              <w:jc w:val="center"/>
              <w:rPr>
                <w:sz w:val="24"/>
                <w:szCs w:val="24"/>
              </w:rPr>
            </w:pPr>
            <w:r w:rsidRPr="004875F2">
              <w:rPr>
                <w:sz w:val="24"/>
                <w:szCs w:val="24"/>
              </w:rPr>
              <w:t>2020</w:t>
            </w:r>
          </w:p>
        </w:tc>
      </w:tr>
      <w:tr w:rsidR="00C72B81" w:rsidRPr="004875F2" w:rsidTr="00D26CB4">
        <w:trPr>
          <w:trHeight w:val="2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Pr="004875F2" w:rsidRDefault="00C72B81" w:rsidP="00D26CB4">
            <w:pPr>
              <w:ind w:firstLine="0"/>
              <w:jc w:val="center"/>
              <w:rPr>
                <w:sz w:val="24"/>
                <w:szCs w:val="24"/>
              </w:rPr>
            </w:pPr>
            <w:r w:rsidRPr="004875F2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Pr="004875F2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C72B81" w:rsidRPr="004875F2" w:rsidRDefault="00C72B81" w:rsidP="00D26CB4">
            <w:pPr>
              <w:ind w:firstLine="0"/>
              <w:jc w:val="center"/>
              <w:rPr>
                <w:sz w:val="24"/>
                <w:szCs w:val="24"/>
              </w:rPr>
            </w:pPr>
            <w:r w:rsidRPr="004875F2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B81" w:rsidRPr="004875F2" w:rsidRDefault="00C72B81" w:rsidP="00D26CB4">
            <w:pPr>
              <w:ind w:firstLine="0"/>
              <w:jc w:val="center"/>
              <w:rPr>
                <w:sz w:val="24"/>
                <w:szCs w:val="24"/>
              </w:rPr>
            </w:pPr>
            <w:r w:rsidRPr="004875F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Pr="004875F2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C72B81" w:rsidRPr="004875F2" w:rsidRDefault="00C72B81" w:rsidP="00D26CB4">
            <w:pPr>
              <w:ind w:firstLine="0"/>
              <w:jc w:val="center"/>
              <w:rPr>
                <w:sz w:val="24"/>
                <w:szCs w:val="24"/>
              </w:rPr>
            </w:pPr>
            <w:r w:rsidRPr="004875F2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B81" w:rsidRPr="004875F2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C72B81" w:rsidRPr="004875F2" w:rsidRDefault="00C72B81" w:rsidP="00D26CB4">
            <w:pPr>
              <w:ind w:firstLine="0"/>
              <w:jc w:val="center"/>
              <w:rPr>
                <w:sz w:val="24"/>
                <w:szCs w:val="24"/>
              </w:rPr>
            </w:pPr>
            <w:r w:rsidRPr="004875F2">
              <w:rPr>
                <w:sz w:val="24"/>
                <w:szCs w:val="24"/>
              </w:rPr>
              <w:t>5</w:t>
            </w:r>
          </w:p>
          <w:p w:rsidR="00C72B81" w:rsidRPr="004875F2" w:rsidRDefault="00C72B81" w:rsidP="00D26C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B81" w:rsidRPr="004875F2" w:rsidRDefault="00C72B81" w:rsidP="00D26CB4">
            <w:pPr>
              <w:ind w:firstLine="0"/>
              <w:jc w:val="center"/>
              <w:rPr>
                <w:sz w:val="24"/>
                <w:szCs w:val="24"/>
              </w:rPr>
            </w:pPr>
            <w:r w:rsidRPr="004875F2">
              <w:rPr>
                <w:sz w:val="24"/>
                <w:szCs w:val="24"/>
              </w:rPr>
              <w:t>6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81" w:rsidRPr="004875F2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C72B81" w:rsidRPr="004875F2" w:rsidRDefault="00C72B81" w:rsidP="00D26CB4">
            <w:pPr>
              <w:ind w:firstLine="0"/>
              <w:jc w:val="center"/>
              <w:rPr>
                <w:sz w:val="24"/>
                <w:szCs w:val="24"/>
              </w:rPr>
            </w:pPr>
            <w:r w:rsidRPr="004875F2">
              <w:rPr>
                <w:sz w:val="24"/>
                <w:szCs w:val="24"/>
              </w:rPr>
              <w:t>7</w:t>
            </w:r>
          </w:p>
        </w:tc>
      </w:tr>
      <w:tr w:rsidR="00C72B81" w:rsidRPr="004875F2" w:rsidTr="00D26CB4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Pr="004875F2" w:rsidRDefault="00C72B81" w:rsidP="00D26CB4">
            <w:pPr>
              <w:ind w:firstLine="0"/>
              <w:jc w:val="center"/>
              <w:rPr>
                <w:sz w:val="24"/>
                <w:szCs w:val="24"/>
              </w:rPr>
            </w:pPr>
            <w:r w:rsidRPr="004875F2">
              <w:rPr>
                <w:sz w:val="24"/>
                <w:szCs w:val="24"/>
              </w:rPr>
              <w:t>1</w:t>
            </w:r>
          </w:p>
        </w:tc>
        <w:tc>
          <w:tcPr>
            <w:tcW w:w="135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81" w:rsidRPr="004875F2" w:rsidRDefault="00C72B81" w:rsidP="00D26CB4">
            <w:pPr>
              <w:ind w:firstLine="0"/>
              <w:jc w:val="left"/>
              <w:rPr>
                <w:sz w:val="24"/>
                <w:szCs w:val="24"/>
              </w:rPr>
            </w:pPr>
            <w:r w:rsidRPr="004875F2">
              <w:rPr>
                <w:i/>
                <w:sz w:val="24"/>
                <w:szCs w:val="24"/>
              </w:rPr>
              <w:t>Программа</w:t>
            </w:r>
            <w:r w:rsidRPr="004875F2">
              <w:rPr>
                <w:sz w:val="24"/>
                <w:szCs w:val="24"/>
              </w:rPr>
              <w:t xml:space="preserve"> «Информационное общество Челбасского сельского поселения Каневского района» на 2018-2020 годы</w:t>
            </w:r>
          </w:p>
        </w:tc>
      </w:tr>
      <w:tr w:rsidR="00C72B81" w:rsidRPr="004875F2" w:rsidTr="00D26CB4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Pr="004875F2" w:rsidRDefault="00C72B81" w:rsidP="00D26CB4">
            <w:pPr>
              <w:ind w:firstLine="0"/>
              <w:jc w:val="center"/>
              <w:rPr>
                <w:sz w:val="24"/>
                <w:szCs w:val="24"/>
              </w:rPr>
            </w:pPr>
            <w:r w:rsidRPr="004875F2">
              <w:rPr>
                <w:sz w:val="24"/>
                <w:szCs w:val="24"/>
              </w:rPr>
              <w:t>1.1</w:t>
            </w:r>
          </w:p>
        </w:tc>
        <w:tc>
          <w:tcPr>
            <w:tcW w:w="135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81" w:rsidRPr="004875F2" w:rsidRDefault="00C72B81" w:rsidP="00D26CB4">
            <w:pPr>
              <w:ind w:firstLine="0"/>
              <w:jc w:val="left"/>
              <w:rPr>
                <w:sz w:val="24"/>
                <w:szCs w:val="24"/>
              </w:rPr>
            </w:pPr>
            <w:r w:rsidRPr="004875F2">
              <w:rPr>
                <w:i/>
                <w:sz w:val="24"/>
                <w:szCs w:val="24"/>
              </w:rPr>
              <w:t>Основное мероприятие № 1</w:t>
            </w:r>
            <w:r w:rsidRPr="004875F2">
              <w:rPr>
                <w:sz w:val="24"/>
                <w:szCs w:val="24"/>
              </w:rPr>
              <w:t xml:space="preserve"> </w:t>
            </w:r>
            <w:r w:rsidRPr="00C72B81">
              <w:rPr>
                <w:sz w:val="22"/>
                <w:szCs w:val="22"/>
              </w:rPr>
              <w:t>«Реализация информационных технологий муниципального образования Челбасское сельское поселение»</w:t>
            </w:r>
          </w:p>
        </w:tc>
      </w:tr>
      <w:tr w:rsidR="00C72B81" w:rsidRPr="004875F2" w:rsidTr="00D26CB4">
        <w:trPr>
          <w:trHeight w:val="2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Pr="004875F2" w:rsidRDefault="00C72B81" w:rsidP="00D26CB4">
            <w:pPr>
              <w:ind w:firstLine="0"/>
              <w:jc w:val="center"/>
              <w:rPr>
                <w:sz w:val="24"/>
                <w:szCs w:val="24"/>
              </w:rPr>
            </w:pPr>
            <w:r w:rsidRPr="004875F2">
              <w:rPr>
                <w:sz w:val="24"/>
                <w:szCs w:val="24"/>
              </w:rPr>
              <w:t>1.1.1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Pr="004875F2" w:rsidRDefault="00C72B81" w:rsidP="00D26CB4">
            <w:pPr>
              <w:ind w:firstLine="0"/>
              <w:jc w:val="left"/>
              <w:rPr>
                <w:sz w:val="24"/>
                <w:szCs w:val="24"/>
              </w:rPr>
            </w:pPr>
            <w:r w:rsidRPr="004875F2">
              <w:rPr>
                <w:sz w:val="24"/>
                <w:szCs w:val="24"/>
              </w:rPr>
              <w:t>Доля автоматизированных рабочих мест, обеспеченных лицензируемым антивирусным программным обеспечением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B81" w:rsidRPr="004875F2" w:rsidRDefault="00C72B81" w:rsidP="00D26CB4">
            <w:pPr>
              <w:ind w:firstLine="0"/>
              <w:jc w:val="center"/>
              <w:rPr>
                <w:sz w:val="24"/>
                <w:szCs w:val="24"/>
              </w:rPr>
            </w:pPr>
            <w:r w:rsidRPr="004875F2">
              <w:rPr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B81" w:rsidRPr="004875F2" w:rsidRDefault="00C72B81" w:rsidP="00D26CB4">
            <w:pPr>
              <w:ind w:firstLine="0"/>
              <w:jc w:val="left"/>
              <w:rPr>
                <w:sz w:val="24"/>
                <w:szCs w:val="24"/>
              </w:rPr>
            </w:pPr>
            <w:r w:rsidRPr="004875F2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B81" w:rsidRPr="004875F2" w:rsidRDefault="00C72B81" w:rsidP="00D26C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B81" w:rsidRPr="004875F2" w:rsidRDefault="00C72B81" w:rsidP="00D26C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72B81" w:rsidRPr="004875F2" w:rsidRDefault="00C72B81" w:rsidP="00D26C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72B81" w:rsidRPr="004875F2" w:rsidTr="00D26CB4">
        <w:trPr>
          <w:trHeight w:val="271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Pr="004875F2" w:rsidRDefault="00C72B81" w:rsidP="00D26CB4">
            <w:pPr>
              <w:ind w:firstLine="0"/>
              <w:jc w:val="center"/>
              <w:rPr>
                <w:sz w:val="24"/>
                <w:szCs w:val="24"/>
              </w:rPr>
            </w:pPr>
            <w:r w:rsidRPr="004875F2">
              <w:rPr>
                <w:sz w:val="24"/>
                <w:szCs w:val="24"/>
              </w:rPr>
              <w:t>1.1.2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Pr="004875F2" w:rsidRDefault="00C72B81" w:rsidP="00D26CB4">
            <w:pPr>
              <w:ind w:firstLine="0"/>
              <w:jc w:val="left"/>
              <w:rPr>
                <w:sz w:val="24"/>
                <w:szCs w:val="24"/>
              </w:rPr>
            </w:pPr>
            <w:r w:rsidRPr="004875F2">
              <w:rPr>
                <w:sz w:val="24"/>
                <w:szCs w:val="24"/>
              </w:rPr>
              <w:t>Доля программ, обеспечивающих связь и защиту электронного взаимодействия сетей администрации поселения и региональных сетей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B81" w:rsidRPr="004875F2" w:rsidRDefault="00C72B81" w:rsidP="00D26CB4">
            <w:pPr>
              <w:ind w:firstLine="0"/>
              <w:jc w:val="center"/>
              <w:rPr>
                <w:sz w:val="24"/>
                <w:szCs w:val="24"/>
              </w:rPr>
            </w:pPr>
            <w:r w:rsidRPr="004875F2">
              <w:rPr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B81" w:rsidRPr="004875F2" w:rsidRDefault="00C72B81" w:rsidP="00D26CB4">
            <w:pPr>
              <w:ind w:firstLine="0"/>
              <w:jc w:val="left"/>
              <w:rPr>
                <w:sz w:val="24"/>
                <w:szCs w:val="24"/>
              </w:rPr>
            </w:pPr>
            <w:r w:rsidRPr="004875F2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B81" w:rsidRPr="004875F2" w:rsidRDefault="00C72B81" w:rsidP="00D26C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B81" w:rsidRPr="004875F2" w:rsidRDefault="00C72B81" w:rsidP="00D26C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C72B81" w:rsidRPr="004875F2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72B81" w:rsidRPr="004875F2" w:rsidTr="00D26CB4">
        <w:trPr>
          <w:trHeight w:val="271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Pr="004875F2" w:rsidRDefault="00C72B81" w:rsidP="00D26CB4">
            <w:pPr>
              <w:ind w:firstLine="0"/>
              <w:jc w:val="center"/>
              <w:rPr>
                <w:sz w:val="24"/>
                <w:szCs w:val="24"/>
              </w:rPr>
            </w:pPr>
            <w:r w:rsidRPr="004875F2">
              <w:rPr>
                <w:sz w:val="24"/>
                <w:szCs w:val="24"/>
              </w:rPr>
              <w:t>1.1.3.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Pr="004875F2" w:rsidRDefault="00C72B81" w:rsidP="00D26CB4">
            <w:pPr>
              <w:ind w:firstLine="0"/>
              <w:jc w:val="left"/>
              <w:rPr>
                <w:sz w:val="24"/>
                <w:szCs w:val="24"/>
              </w:rPr>
            </w:pPr>
            <w:r w:rsidRPr="004875F2">
              <w:rPr>
                <w:sz w:val="24"/>
                <w:szCs w:val="24"/>
              </w:rPr>
              <w:t>Количество экземпляров подписки на газеты, журналы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B81" w:rsidRPr="004875F2" w:rsidRDefault="00C72B81" w:rsidP="00D26CB4">
            <w:pPr>
              <w:ind w:firstLine="0"/>
              <w:jc w:val="center"/>
              <w:rPr>
                <w:sz w:val="24"/>
                <w:szCs w:val="24"/>
              </w:rPr>
            </w:pPr>
            <w:r w:rsidRPr="004875F2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B81" w:rsidRPr="004875F2" w:rsidRDefault="00C72B81" w:rsidP="00D26CB4">
            <w:pPr>
              <w:ind w:firstLine="0"/>
              <w:jc w:val="left"/>
              <w:rPr>
                <w:sz w:val="24"/>
                <w:szCs w:val="24"/>
              </w:rPr>
            </w:pPr>
            <w:r w:rsidRPr="004875F2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B81" w:rsidRPr="004875F2" w:rsidRDefault="00C72B81" w:rsidP="00D26CB4">
            <w:pPr>
              <w:ind w:firstLine="0"/>
              <w:jc w:val="center"/>
              <w:rPr>
                <w:sz w:val="24"/>
                <w:szCs w:val="24"/>
              </w:rPr>
            </w:pPr>
            <w:r w:rsidRPr="004875F2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B81" w:rsidRPr="004875F2" w:rsidRDefault="00C72B81" w:rsidP="00D26CB4">
            <w:pPr>
              <w:ind w:firstLine="0"/>
              <w:jc w:val="center"/>
              <w:rPr>
                <w:sz w:val="24"/>
                <w:szCs w:val="24"/>
              </w:rPr>
            </w:pPr>
            <w:r w:rsidRPr="004875F2">
              <w:rPr>
                <w:sz w:val="24"/>
                <w:szCs w:val="24"/>
              </w:rPr>
              <w:t>5</w:t>
            </w: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81" w:rsidRPr="004875F2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C72B81" w:rsidRPr="004875F2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875F2">
              <w:rPr>
                <w:sz w:val="24"/>
                <w:szCs w:val="24"/>
              </w:rPr>
              <w:t>5</w:t>
            </w:r>
          </w:p>
        </w:tc>
      </w:tr>
      <w:tr w:rsidR="00C72B81" w:rsidRPr="004875F2" w:rsidTr="00D26CB4">
        <w:trPr>
          <w:trHeight w:val="271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Pr="004875F2" w:rsidRDefault="00C72B81" w:rsidP="00D26CB4">
            <w:pPr>
              <w:ind w:firstLine="0"/>
              <w:jc w:val="center"/>
              <w:rPr>
                <w:sz w:val="24"/>
                <w:szCs w:val="24"/>
              </w:rPr>
            </w:pPr>
            <w:r w:rsidRPr="004875F2">
              <w:rPr>
                <w:sz w:val="24"/>
                <w:szCs w:val="24"/>
              </w:rPr>
              <w:t>1.1.4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Pr="004875F2" w:rsidRDefault="00C72B81" w:rsidP="00D26CB4">
            <w:pPr>
              <w:ind w:firstLine="0"/>
              <w:jc w:val="left"/>
              <w:rPr>
                <w:sz w:val="24"/>
                <w:szCs w:val="24"/>
              </w:rPr>
            </w:pPr>
            <w:r w:rsidRPr="004875F2">
              <w:rPr>
                <w:sz w:val="24"/>
                <w:szCs w:val="24"/>
              </w:rPr>
              <w:t xml:space="preserve">Количество приобретенных баннеров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B81" w:rsidRPr="004875F2" w:rsidRDefault="00C72B81" w:rsidP="00D26CB4">
            <w:pPr>
              <w:ind w:firstLine="0"/>
              <w:jc w:val="center"/>
              <w:rPr>
                <w:sz w:val="24"/>
                <w:szCs w:val="24"/>
              </w:rPr>
            </w:pPr>
            <w:r w:rsidRPr="004875F2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B81" w:rsidRPr="004875F2" w:rsidRDefault="00C72B81" w:rsidP="00D26CB4">
            <w:pPr>
              <w:ind w:firstLine="0"/>
              <w:jc w:val="left"/>
              <w:rPr>
                <w:sz w:val="24"/>
                <w:szCs w:val="24"/>
              </w:rPr>
            </w:pPr>
            <w:r w:rsidRPr="004875F2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B81" w:rsidRPr="004875F2" w:rsidRDefault="00C72B81" w:rsidP="00D26CB4">
            <w:pPr>
              <w:ind w:firstLine="0"/>
              <w:jc w:val="center"/>
              <w:rPr>
                <w:sz w:val="24"/>
                <w:szCs w:val="24"/>
              </w:rPr>
            </w:pPr>
            <w:r w:rsidRPr="004875F2"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B81" w:rsidRPr="004875F2" w:rsidRDefault="00C72B81" w:rsidP="00D26CB4">
            <w:pPr>
              <w:ind w:firstLine="0"/>
              <w:jc w:val="center"/>
              <w:rPr>
                <w:sz w:val="24"/>
                <w:szCs w:val="24"/>
              </w:rPr>
            </w:pPr>
            <w:r w:rsidRPr="004875F2">
              <w:rPr>
                <w:sz w:val="24"/>
                <w:szCs w:val="24"/>
              </w:rPr>
              <w:t>11</w:t>
            </w: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81" w:rsidRPr="004875F2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C72B81" w:rsidRPr="004875F2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875F2">
              <w:rPr>
                <w:sz w:val="24"/>
                <w:szCs w:val="24"/>
              </w:rPr>
              <w:t>11</w:t>
            </w:r>
          </w:p>
        </w:tc>
      </w:tr>
      <w:tr w:rsidR="00C72B81" w:rsidRPr="004875F2" w:rsidTr="00D26CB4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Pr="004875F2" w:rsidRDefault="00C72B81" w:rsidP="00D26CB4">
            <w:pPr>
              <w:ind w:firstLine="0"/>
              <w:jc w:val="center"/>
              <w:rPr>
                <w:sz w:val="24"/>
                <w:szCs w:val="24"/>
              </w:rPr>
            </w:pPr>
            <w:r w:rsidRPr="004875F2">
              <w:rPr>
                <w:sz w:val="24"/>
                <w:szCs w:val="24"/>
              </w:rPr>
              <w:t>1.2</w:t>
            </w:r>
          </w:p>
        </w:tc>
        <w:tc>
          <w:tcPr>
            <w:tcW w:w="135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81" w:rsidRPr="004875F2" w:rsidRDefault="00C72B81" w:rsidP="00C72B81">
            <w:pPr>
              <w:ind w:firstLine="0"/>
              <w:jc w:val="left"/>
              <w:rPr>
                <w:sz w:val="24"/>
                <w:szCs w:val="24"/>
              </w:rPr>
            </w:pPr>
            <w:r w:rsidRPr="004875F2">
              <w:rPr>
                <w:i/>
                <w:sz w:val="24"/>
                <w:szCs w:val="24"/>
              </w:rPr>
              <w:t>Основное мероприятие №2</w:t>
            </w:r>
            <w:r w:rsidRPr="004875F2">
              <w:rPr>
                <w:sz w:val="24"/>
                <w:szCs w:val="24"/>
              </w:rPr>
              <w:t xml:space="preserve"> «Информирование населения о деятельности </w:t>
            </w:r>
            <w:r>
              <w:rPr>
                <w:sz w:val="24"/>
                <w:szCs w:val="24"/>
              </w:rPr>
              <w:t>муниципального образования Челбасское сельское поселение</w:t>
            </w:r>
            <w:r w:rsidRPr="004875F2">
              <w:rPr>
                <w:sz w:val="24"/>
                <w:szCs w:val="24"/>
              </w:rPr>
              <w:t>»</w:t>
            </w:r>
          </w:p>
        </w:tc>
      </w:tr>
      <w:tr w:rsidR="00C72B81" w:rsidRPr="004875F2" w:rsidTr="00D26CB4">
        <w:trPr>
          <w:trHeight w:val="2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Pr="004875F2" w:rsidRDefault="00C72B81" w:rsidP="00D26CB4">
            <w:pPr>
              <w:ind w:firstLine="0"/>
              <w:jc w:val="center"/>
              <w:rPr>
                <w:sz w:val="24"/>
                <w:szCs w:val="24"/>
              </w:rPr>
            </w:pPr>
            <w:r w:rsidRPr="004875F2">
              <w:rPr>
                <w:sz w:val="24"/>
                <w:szCs w:val="24"/>
              </w:rPr>
              <w:t>1.2.1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Pr="004875F2" w:rsidRDefault="00C72B81" w:rsidP="00D26CB4">
            <w:pPr>
              <w:ind w:firstLine="0"/>
              <w:jc w:val="left"/>
              <w:rPr>
                <w:sz w:val="24"/>
                <w:szCs w:val="24"/>
              </w:rPr>
            </w:pPr>
            <w:r w:rsidRPr="004875F2">
              <w:rPr>
                <w:sz w:val="24"/>
                <w:szCs w:val="24"/>
              </w:rPr>
              <w:t xml:space="preserve">Распространение информационных материалов в районных периодических </w:t>
            </w:r>
            <w:r w:rsidRPr="004875F2">
              <w:rPr>
                <w:sz w:val="24"/>
                <w:szCs w:val="24"/>
              </w:rPr>
              <w:lastRenderedPageBreak/>
              <w:t>печатных изданиях («Каневские зори», «10-й канал»)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B81" w:rsidRPr="004875F2" w:rsidRDefault="00C72B81" w:rsidP="00D26CB4">
            <w:pPr>
              <w:ind w:firstLine="0"/>
              <w:jc w:val="center"/>
              <w:rPr>
                <w:sz w:val="24"/>
                <w:szCs w:val="24"/>
              </w:rPr>
            </w:pPr>
            <w:r w:rsidRPr="004875F2">
              <w:rPr>
                <w:sz w:val="24"/>
                <w:szCs w:val="24"/>
              </w:rPr>
              <w:lastRenderedPageBreak/>
              <w:t>тыс. кв. см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B81" w:rsidRPr="004875F2" w:rsidRDefault="00C72B81" w:rsidP="00D26C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B81" w:rsidRPr="004875F2" w:rsidRDefault="00C72B81" w:rsidP="00D26CB4">
            <w:pPr>
              <w:ind w:firstLine="0"/>
              <w:jc w:val="center"/>
              <w:rPr>
                <w:sz w:val="24"/>
                <w:szCs w:val="24"/>
              </w:rPr>
            </w:pPr>
            <w:r w:rsidRPr="004875F2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B81" w:rsidRPr="004875F2" w:rsidRDefault="00C72B81" w:rsidP="00D26CB4">
            <w:pPr>
              <w:ind w:firstLine="0"/>
              <w:jc w:val="center"/>
              <w:rPr>
                <w:sz w:val="24"/>
                <w:szCs w:val="24"/>
              </w:rPr>
            </w:pPr>
            <w:r w:rsidRPr="004875F2">
              <w:rPr>
                <w:sz w:val="24"/>
                <w:szCs w:val="24"/>
              </w:rPr>
              <w:t>2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B81" w:rsidRPr="004875F2" w:rsidRDefault="00C72B81" w:rsidP="00D26CB4">
            <w:pPr>
              <w:ind w:firstLine="0"/>
              <w:jc w:val="center"/>
              <w:rPr>
                <w:sz w:val="24"/>
                <w:szCs w:val="24"/>
              </w:rPr>
            </w:pPr>
            <w:r w:rsidRPr="004875F2">
              <w:rPr>
                <w:sz w:val="24"/>
                <w:szCs w:val="24"/>
              </w:rPr>
              <w:t>2</w:t>
            </w:r>
          </w:p>
        </w:tc>
      </w:tr>
      <w:tr w:rsidR="00C72B81" w:rsidRPr="004875F2" w:rsidTr="00D26CB4">
        <w:trPr>
          <w:trHeight w:val="2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Pr="004875F2" w:rsidRDefault="00C72B81" w:rsidP="00D26CB4">
            <w:pPr>
              <w:ind w:firstLine="0"/>
              <w:jc w:val="center"/>
              <w:rPr>
                <w:sz w:val="24"/>
                <w:szCs w:val="24"/>
              </w:rPr>
            </w:pPr>
            <w:r w:rsidRPr="004875F2">
              <w:rPr>
                <w:sz w:val="24"/>
                <w:szCs w:val="24"/>
              </w:rPr>
              <w:t>1.2.2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Pr="004875F2" w:rsidRDefault="00C72B81" w:rsidP="00D26CB4">
            <w:pPr>
              <w:ind w:firstLine="0"/>
              <w:jc w:val="left"/>
              <w:rPr>
                <w:sz w:val="24"/>
                <w:szCs w:val="24"/>
              </w:rPr>
            </w:pPr>
            <w:r w:rsidRPr="004875F2">
              <w:rPr>
                <w:sz w:val="24"/>
                <w:szCs w:val="24"/>
              </w:rPr>
              <w:t>Количество услуг по размещению в сетевом издании «Каневская телестудия» нормативно-правовых актов (далее НПА) администрации и Совета Челбасского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B81" w:rsidRPr="004875F2" w:rsidRDefault="00C72B81" w:rsidP="00D26CB4">
            <w:pPr>
              <w:ind w:firstLine="0"/>
              <w:jc w:val="center"/>
              <w:rPr>
                <w:sz w:val="24"/>
                <w:szCs w:val="24"/>
              </w:rPr>
            </w:pPr>
            <w:r w:rsidRPr="004875F2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B81" w:rsidRPr="004875F2" w:rsidRDefault="00C72B81" w:rsidP="00D26C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B81" w:rsidRPr="004875F2" w:rsidRDefault="00C72B81" w:rsidP="00D26CB4">
            <w:pPr>
              <w:ind w:firstLine="0"/>
              <w:jc w:val="center"/>
              <w:rPr>
                <w:sz w:val="24"/>
                <w:szCs w:val="24"/>
              </w:rPr>
            </w:pPr>
            <w:r w:rsidRPr="004875F2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B81" w:rsidRPr="004875F2" w:rsidRDefault="00C72B81" w:rsidP="00D26CB4">
            <w:pPr>
              <w:ind w:firstLine="0"/>
              <w:jc w:val="center"/>
              <w:rPr>
                <w:sz w:val="24"/>
                <w:szCs w:val="24"/>
              </w:rPr>
            </w:pPr>
            <w:r w:rsidRPr="004875F2">
              <w:rPr>
                <w:sz w:val="24"/>
                <w:szCs w:val="24"/>
              </w:rPr>
              <w:t>10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B81" w:rsidRPr="004875F2" w:rsidRDefault="00C72B81" w:rsidP="00D26CB4">
            <w:pPr>
              <w:ind w:firstLine="0"/>
              <w:jc w:val="center"/>
              <w:rPr>
                <w:sz w:val="24"/>
                <w:szCs w:val="24"/>
              </w:rPr>
            </w:pPr>
            <w:r w:rsidRPr="004875F2">
              <w:rPr>
                <w:sz w:val="24"/>
                <w:szCs w:val="24"/>
              </w:rPr>
              <w:t>10</w:t>
            </w:r>
          </w:p>
        </w:tc>
      </w:tr>
    </w:tbl>
    <w:p w:rsidR="00D31967" w:rsidRPr="00C72B81" w:rsidRDefault="00C72B81" w:rsidP="00C72B81">
      <w:pPr>
        <w:ind w:firstLine="0"/>
      </w:pPr>
      <w:r>
        <w:t>»</w:t>
      </w:r>
    </w:p>
    <w:p w:rsidR="00C72B81" w:rsidRDefault="00C72B81" w:rsidP="00C72B81">
      <w:pPr>
        <w:ind w:firstLine="709"/>
        <w:jc w:val="left"/>
        <w:rPr>
          <w:rFonts w:eastAsia="Times New Roman"/>
        </w:rPr>
      </w:pPr>
      <w:r>
        <w:rPr>
          <w:rFonts w:eastAsia="Times New Roman"/>
        </w:rPr>
        <w:t xml:space="preserve">- таблицу № 2 изложить в следующей редакции:  </w:t>
      </w:r>
    </w:p>
    <w:p w:rsidR="00C72B81" w:rsidRDefault="00C72B81" w:rsidP="00C72B81">
      <w:pPr>
        <w:ind w:firstLine="0"/>
        <w:jc w:val="right"/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                                 «</w:t>
      </w:r>
      <w:r>
        <w:t>Таблица №2</w:t>
      </w:r>
    </w:p>
    <w:p w:rsidR="00C72B81" w:rsidRDefault="00C72B81" w:rsidP="00C72B81">
      <w:pPr>
        <w:ind w:firstLine="0"/>
        <w:jc w:val="center"/>
      </w:pPr>
      <w:r>
        <w:t>Перечень основных мероприятий муниципальной программы</w:t>
      </w:r>
    </w:p>
    <w:p w:rsidR="00C72B81" w:rsidRDefault="00C72B81" w:rsidP="00C72B81">
      <w:pPr>
        <w:ind w:firstLine="0"/>
        <w:jc w:val="center"/>
      </w:pPr>
      <w:r>
        <w:t>«Информационное общество Челбасского сельского поселения Каневского района» на 2018-2020 годы</w:t>
      </w:r>
    </w:p>
    <w:p w:rsidR="00C72B81" w:rsidRDefault="00C72B81" w:rsidP="00C72B81">
      <w:pPr>
        <w:ind w:firstLine="0"/>
        <w:jc w:val="center"/>
      </w:pPr>
    </w:p>
    <w:tbl>
      <w:tblPr>
        <w:tblW w:w="15083" w:type="dxa"/>
        <w:tblInd w:w="208" w:type="dxa"/>
        <w:tblLayout w:type="fixed"/>
        <w:tblLook w:val="0000" w:firstRow="0" w:lastRow="0" w:firstColumn="0" w:lastColumn="0" w:noHBand="0" w:noVBand="0"/>
      </w:tblPr>
      <w:tblGrid>
        <w:gridCol w:w="736"/>
        <w:gridCol w:w="4600"/>
        <w:gridCol w:w="1917"/>
        <w:gridCol w:w="1450"/>
        <w:gridCol w:w="1217"/>
        <w:gridCol w:w="966"/>
        <w:gridCol w:w="914"/>
        <w:gridCol w:w="1500"/>
        <w:gridCol w:w="1783"/>
      </w:tblGrid>
      <w:tr w:rsidR="00C72B81" w:rsidTr="00D26CB4"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ind w:firstLine="0"/>
              <w:jc w:val="center"/>
            </w:pPr>
            <w:r>
              <w:rPr>
                <w:sz w:val="24"/>
                <w:szCs w:val="24"/>
              </w:rPr>
              <w:t>№</w:t>
            </w:r>
          </w:p>
          <w:p w:rsidR="00C72B81" w:rsidRDefault="00C72B81" w:rsidP="00D26CB4">
            <w:pPr>
              <w:ind w:firstLine="0"/>
              <w:jc w:val="center"/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ind w:firstLine="0"/>
              <w:jc w:val="center"/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ind w:firstLine="0"/>
              <w:jc w:val="center"/>
            </w:pPr>
            <w:r>
              <w:rPr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3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ind w:right="-77" w:firstLine="0"/>
              <w:jc w:val="center"/>
            </w:pPr>
            <w:r>
              <w:rPr>
                <w:sz w:val="24"/>
                <w:szCs w:val="24"/>
              </w:rPr>
              <w:t>Сумма в год, тыс. руб.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ind w:firstLine="0"/>
              <w:jc w:val="center"/>
            </w:pPr>
            <w:r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ind w:firstLine="0"/>
              <w:jc w:val="center"/>
            </w:pPr>
            <w:r>
              <w:rPr>
                <w:sz w:val="24"/>
                <w:szCs w:val="24"/>
              </w:rPr>
              <w:t>Участник муниципальной программы</w:t>
            </w:r>
          </w:p>
        </w:tc>
      </w:tr>
      <w:tr w:rsidR="00C72B81" w:rsidTr="00D26CB4"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ind w:right="-77" w:firstLine="0"/>
              <w:jc w:val="center"/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ind w:right="-77" w:firstLine="0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ind w:right="-77" w:firstLine="0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72B81" w:rsidTr="00D26CB4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ind w:firstLine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ind w:firstLine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ind w:firstLine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ind w:right="-77" w:firstLine="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ind w:right="-77" w:firstLine="0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ind w:right="-77" w:firstLine="0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ind w:firstLine="0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ind w:firstLine="0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</w:tr>
      <w:tr w:rsidR="00C72B81" w:rsidTr="00D26CB4">
        <w:trPr>
          <w:trHeight w:val="262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ind w:firstLine="0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ind w:firstLine="0"/>
              <w:jc w:val="left"/>
            </w:pPr>
            <w:r>
              <w:rPr>
                <w:sz w:val="22"/>
                <w:szCs w:val="22"/>
              </w:rPr>
              <w:t>Основное мероприятие № 1</w:t>
            </w:r>
          </w:p>
          <w:p w:rsidR="00C72B81" w:rsidRDefault="00C72B81" w:rsidP="00D26CB4">
            <w:pPr>
              <w:ind w:firstLine="0"/>
              <w:jc w:val="left"/>
            </w:pPr>
            <w:r>
              <w:rPr>
                <w:sz w:val="22"/>
                <w:szCs w:val="22"/>
              </w:rPr>
              <w:t>«Реализация информационных технологий муниципального образования Челбасское сельское поселение»: р</w:t>
            </w:r>
            <w:r w:rsidRPr="001A04CA">
              <w:rPr>
                <w:sz w:val="22"/>
                <w:szCs w:val="22"/>
              </w:rPr>
              <w:t>азвитие отрасли информационных технологий и телекоммуникаций</w:t>
            </w:r>
            <w:r>
              <w:rPr>
                <w:sz w:val="22"/>
                <w:szCs w:val="22"/>
              </w:rPr>
              <w:t xml:space="preserve"> </w:t>
            </w:r>
            <w:r w:rsidRPr="001A04CA">
              <w:rPr>
                <w:sz w:val="22"/>
                <w:szCs w:val="22"/>
              </w:rPr>
              <w:t>(приобретение, обслуживание техники (заправка картриджей, ремонт техники), сопровождение ПО, обслуживание сайта и т.д.,)</w:t>
            </w:r>
          </w:p>
          <w:p w:rsidR="00C72B81" w:rsidRDefault="00C72B81" w:rsidP="00D26CB4">
            <w:pPr>
              <w:snapToGrid w:val="0"/>
              <w:jc w:val="left"/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Pr="00E277A3" w:rsidRDefault="00C72B81" w:rsidP="00D26CB4">
            <w:pPr>
              <w:ind w:firstLine="0"/>
              <w:jc w:val="center"/>
              <w:rPr>
                <w:sz w:val="24"/>
              </w:rPr>
            </w:pPr>
            <w:r w:rsidRPr="00E277A3">
              <w:rPr>
                <w:sz w:val="24"/>
              </w:rPr>
              <w:t>6</w:t>
            </w:r>
            <w:r>
              <w:rPr>
                <w:sz w:val="24"/>
              </w:rPr>
              <w:t>0</w:t>
            </w:r>
            <w:r w:rsidRPr="00E277A3">
              <w:rPr>
                <w:sz w:val="24"/>
              </w:rPr>
              <w:t>0,0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Pr="00E277A3" w:rsidRDefault="00C72B81" w:rsidP="00D26CB4">
            <w:pPr>
              <w:ind w:right="-77" w:firstLine="0"/>
              <w:jc w:val="center"/>
              <w:rPr>
                <w:sz w:val="24"/>
              </w:rPr>
            </w:pPr>
            <w:r w:rsidRPr="00E277A3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 w:rsidRPr="00E277A3">
              <w:rPr>
                <w:sz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Pr="00E277A3" w:rsidRDefault="00C72B81" w:rsidP="00D26CB4">
            <w:pPr>
              <w:ind w:right="-77" w:firstLine="0"/>
              <w:jc w:val="center"/>
              <w:rPr>
                <w:sz w:val="24"/>
              </w:rPr>
            </w:pPr>
            <w:r w:rsidRPr="00E277A3">
              <w:rPr>
                <w:sz w:val="24"/>
              </w:rPr>
              <w:t>200,0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Pr="00E277A3" w:rsidRDefault="00C72B81" w:rsidP="00D26CB4">
            <w:pPr>
              <w:ind w:right="-77" w:firstLine="0"/>
              <w:jc w:val="center"/>
              <w:rPr>
                <w:sz w:val="24"/>
              </w:rPr>
            </w:pPr>
            <w:r w:rsidRPr="00E277A3">
              <w:rPr>
                <w:sz w:val="24"/>
              </w:rPr>
              <w:t>200,0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A04CA">
              <w:rPr>
                <w:sz w:val="24"/>
                <w:szCs w:val="24"/>
              </w:rPr>
              <w:t>еализация информационных технологий</w:t>
            </w:r>
            <w:r>
              <w:rPr>
                <w:sz w:val="24"/>
                <w:szCs w:val="24"/>
              </w:rPr>
              <w:t xml:space="preserve">, </w:t>
            </w:r>
          </w:p>
          <w:p w:rsidR="00C72B81" w:rsidRPr="001A04CA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A04CA">
              <w:rPr>
                <w:sz w:val="24"/>
                <w:szCs w:val="24"/>
              </w:rPr>
              <w:t>акупка, модернизация и обновление компьютерной техники и оргтехники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 xml:space="preserve">заправка картриджей, сопровождение ПО, обслуживание </w:t>
            </w:r>
            <w:proofErr w:type="gramStart"/>
            <w:r>
              <w:rPr>
                <w:sz w:val="24"/>
                <w:szCs w:val="24"/>
              </w:rPr>
              <w:t>сайта  и</w:t>
            </w:r>
            <w:proofErr w:type="gramEnd"/>
            <w:r>
              <w:rPr>
                <w:sz w:val="24"/>
                <w:szCs w:val="24"/>
              </w:rPr>
              <w:t xml:space="preserve"> т.д.</w:t>
            </w:r>
          </w:p>
        </w:tc>
        <w:tc>
          <w:tcPr>
            <w:tcW w:w="17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ind w:firstLine="0"/>
              <w:jc w:val="center"/>
            </w:pPr>
            <w:r>
              <w:rPr>
                <w:sz w:val="24"/>
                <w:szCs w:val="24"/>
              </w:rPr>
              <w:lastRenderedPageBreak/>
              <w:t xml:space="preserve">Администрация Челбасского сельского поселения Каневского района. </w:t>
            </w:r>
          </w:p>
        </w:tc>
      </w:tr>
      <w:tr w:rsidR="00C72B81" w:rsidTr="00D26CB4">
        <w:trPr>
          <w:trHeight w:val="270"/>
        </w:trPr>
        <w:tc>
          <w:tcPr>
            <w:tcW w:w="7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Pr="00E277A3" w:rsidRDefault="00C72B81" w:rsidP="00D26CB4">
            <w:pPr>
              <w:snapToGrid w:val="0"/>
              <w:ind w:firstLine="0"/>
              <w:jc w:val="center"/>
              <w:rPr>
                <w:sz w:val="24"/>
              </w:rPr>
            </w:pPr>
            <w:r w:rsidRPr="00E277A3">
              <w:rPr>
                <w:sz w:val="24"/>
              </w:rPr>
              <w:t>600,0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Pr="00E277A3" w:rsidRDefault="00C72B81" w:rsidP="00D26CB4">
            <w:pPr>
              <w:snapToGrid w:val="0"/>
              <w:ind w:right="-77" w:firstLine="0"/>
              <w:jc w:val="center"/>
              <w:rPr>
                <w:sz w:val="24"/>
              </w:rPr>
            </w:pPr>
            <w:r w:rsidRPr="00E277A3">
              <w:rPr>
                <w:sz w:val="24"/>
              </w:rPr>
              <w:t>200,0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Pr="00E277A3" w:rsidRDefault="00C72B81" w:rsidP="00D26CB4">
            <w:pPr>
              <w:snapToGrid w:val="0"/>
              <w:ind w:right="-77" w:firstLine="0"/>
              <w:jc w:val="center"/>
              <w:rPr>
                <w:sz w:val="24"/>
              </w:rPr>
            </w:pPr>
            <w:r w:rsidRPr="00E277A3">
              <w:rPr>
                <w:sz w:val="24"/>
              </w:rPr>
              <w:t>200,0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Pr="00E277A3" w:rsidRDefault="00C72B81" w:rsidP="00D26CB4">
            <w:pPr>
              <w:snapToGrid w:val="0"/>
              <w:ind w:right="-77" w:firstLine="0"/>
              <w:jc w:val="center"/>
              <w:rPr>
                <w:sz w:val="24"/>
              </w:rPr>
            </w:pPr>
            <w:r w:rsidRPr="00E277A3">
              <w:rPr>
                <w:sz w:val="24"/>
              </w:rPr>
              <w:t>200,0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72B81" w:rsidTr="00D26CB4">
        <w:trPr>
          <w:trHeight w:val="256"/>
        </w:trPr>
        <w:tc>
          <w:tcPr>
            <w:tcW w:w="7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72B81" w:rsidTr="00D26CB4">
        <w:trPr>
          <w:trHeight w:val="451"/>
        </w:trPr>
        <w:tc>
          <w:tcPr>
            <w:tcW w:w="7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  <w:p w:rsidR="00C72B81" w:rsidRPr="005F03B6" w:rsidRDefault="00C72B81" w:rsidP="00D26CB4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72B81" w:rsidTr="00D26CB4">
        <w:trPr>
          <w:trHeight w:val="562"/>
        </w:trPr>
        <w:tc>
          <w:tcPr>
            <w:tcW w:w="7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72B81" w:rsidTr="00D26CB4">
        <w:trPr>
          <w:trHeight w:val="208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 xml:space="preserve">Основное мероприятие № </w:t>
            </w:r>
            <w:proofErr w:type="gramStart"/>
            <w:r>
              <w:rPr>
                <w:sz w:val="22"/>
                <w:szCs w:val="22"/>
              </w:rPr>
              <w:t xml:space="preserve">2 </w:t>
            </w:r>
            <w:r>
              <w:t xml:space="preserve"> </w:t>
            </w:r>
            <w:r>
              <w:rPr>
                <w:sz w:val="22"/>
                <w:szCs w:val="22"/>
              </w:rPr>
              <w:t>«</w:t>
            </w:r>
            <w:proofErr w:type="gramEnd"/>
            <w:r>
              <w:rPr>
                <w:sz w:val="22"/>
                <w:szCs w:val="22"/>
              </w:rPr>
              <w:t>И</w:t>
            </w:r>
            <w:r w:rsidRPr="001A04CA">
              <w:rPr>
                <w:sz w:val="22"/>
                <w:szCs w:val="22"/>
              </w:rPr>
              <w:t>нформировани</w:t>
            </w:r>
            <w:r>
              <w:rPr>
                <w:sz w:val="22"/>
                <w:szCs w:val="22"/>
              </w:rPr>
              <w:t>е</w:t>
            </w:r>
            <w:r w:rsidRPr="001A04CA">
              <w:rPr>
                <w:sz w:val="22"/>
                <w:szCs w:val="22"/>
              </w:rPr>
              <w:t xml:space="preserve"> населения о деятельности</w:t>
            </w:r>
            <w:r>
              <w:rPr>
                <w:sz w:val="22"/>
                <w:szCs w:val="22"/>
              </w:rPr>
              <w:t xml:space="preserve"> </w:t>
            </w:r>
            <w:r w:rsidRPr="001A04CA">
              <w:rPr>
                <w:sz w:val="22"/>
                <w:szCs w:val="22"/>
              </w:rPr>
              <w:t>муниципального образования  Челбасское сельское поселение</w:t>
            </w:r>
            <w:r>
              <w:rPr>
                <w:sz w:val="22"/>
                <w:szCs w:val="22"/>
              </w:rPr>
              <w:t xml:space="preserve">»: </w:t>
            </w:r>
            <w:r w:rsidRPr="00D31967">
              <w:rPr>
                <w:sz w:val="22"/>
                <w:szCs w:val="22"/>
              </w:rPr>
              <w:t>информировани</w:t>
            </w:r>
            <w:r>
              <w:rPr>
                <w:sz w:val="22"/>
                <w:szCs w:val="22"/>
              </w:rPr>
              <w:t>е</w:t>
            </w:r>
            <w:r w:rsidRPr="00D31967">
              <w:rPr>
                <w:sz w:val="22"/>
                <w:szCs w:val="22"/>
              </w:rPr>
              <w:t xml:space="preserve"> населения о деятельности органов муниципальной власти (расходы по подписке журналов, газет; публикации, изготовление баннеров, бланков, почтовые расходы)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2B81" w:rsidRPr="00E277A3" w:rsidRDefault="00C72B81" w:rsidP="00D26CB4">
            <w:pPr>
              <w:snapToGrid w:val="0"/>
              <w:ind w:firstLine="0"/>
              <w:jc w:val="center"/>
              <w:rPr>
                <w:sz w:val="24"/>
              </w:rPr>
            </w:pPr>
            <w:r w:rsidRPr="00E277A3">
              <w:rPr>
                <w:sz w:val="24"/>
              </w:rPr>
              <w:t>270,0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B81" w:rsidRPr="00E277A3" w:rsidRDefault="00C72B81" w:rsidP="00D26CB4">
            <w:pPr>
              <w:snapToGrid w:val="0"/>
              <w:ind w:right="-77" w:firstLine="0"/>
              <w:jc w:val="center"/>
              <w:rPr>
                <w:sz w:val="24"/>
              </w:rPr>
            </w:pPr>
            <w:r w:rsidRPr="00E277A3">
              <w:rPr>
                <w:sz w:val="24"/>
              </w:rPr>
              <w:t>90,0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B81" w:rsidRPr="00E277A3" w:rsidRDefault="00C72B81" w:rsidP="00D26CB4">
            <w:pPr>
              <w:snapToGrid w:val="0"/>
              <w:ind w:right="-77" w:firstLine="0"/>
              <w:jc w:val="center"/>
              <w:rPr>
                <w:sz w:val="24"/>
              </w:rPr>
            </w:pPr>
            <w:r w:rsidRPr="00E277A3">
              <w:rPr>
                <w:sz w:val="24"/>
              </w:rPr>
              <w:t>90,0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B81" w:rsidRPr="00E277A3" w:rsidRDefault="00C72B81" w:rsidP="00D26CB4">
            <w:pPr>
              <w:snapToGrid w:val="0"/>
              <w:ind w:right="-77" w:firstLine="0"/>
              <w:jc w:val="center"/>
              <w:rPr>
                <w:sz w:val="24"/>
              </w:rPr>
            </w:pPr>
            <w:r w:rsidRPr="00E277A3">
              <w:rPr>
                <w:sz w:val="24"/>
              </w:rPr>
              <w:t>90,0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о деятельности органов муниципальной власти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Администрация Челбасского сельского поселения Каневского района</w:t>
            </w:r>
          </w:p>
        </w:tc>
      </w:tr>
      <w:tr w:rsidR="00C72B81" w:rsidTr="00D26CB4">
        <w:trPr>
          <w:trHeight w:val="211"/>
        </w:trPr>
        <w:tc>
          <w:tcPr>
            <w:tcW w:w="7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2B81" w:rsidRPr="00E277A3" w:rsidRDefault="00C72B81" w:rsidP="00D26CB4">
            <w:pPr>
              <w:snapToGrid w:val="0"/>
              <w:ind w:firstLine="0"/>
              <w:jc w:val="center"/>
              <w:rPr>
                <w:sz w:val="24"/>
              </w:rPr>
            </w:pPr>
            <w:r w:rsidRPr="00E277A3">
              <w:rPr>
                <w:sz w:val="24"/>
              </w:rPr>
              <w:t>270,0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B81" w:rsidRPr="00E277A3" w:rsidRDefault="00C72B81" w:rsidP="00D26CB4">
            <w:pPr>
              <w:snapToGrid w:val="0"/>
              <w:ind w:right="-77" w:firstLine="0"/>
              <w:jc w:val="center"/>
              <w:rPr>
                <w:sz w:val="24"/>
              </w:rPr>
            </w:pPr>
            <w:r w:rsidRPr="00E277A3">
              <w:rPr>
                <w:sz w:val="24"/>
              </w:rPr>
              <w:t>90,0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B81" w:rsidRPr="00E277A3" w:rsidRDefault="00C72B81" w:rsidP="00D26CB4">
            <w:pPr>
              <w:snapToGrid w:val="0"/>
              <w:ind w:right="-77" w:firstLine="0"/>
              <w:jc w:val="center"/>
              <w:rPr>
                <w:sz w:val="24"/>
              </w:rPr>
            </w:pPr>
            <w:r w:rsidRPr="00E277A3">
              <w:rPr>
                <w:sz w:val="24"/>
              </w:rPr>
              <w:t>90,0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B81" w:rsidRPr="00E277A3" w:rsidRDefault="00C72B81" w:rsidP="00D26CB4">
            <w:pPr>
              <w:snapToGrid w:val="0"/>
              <w:ind w:right="-77" w:firstLine="0"/>
              <w:jc w:val="center"/>
              <w:rPr>
                <w:sz w:val="24"/>
              </w:rPr>
            </w:pPr>
            <w:r w:rsidRPr="00E277A3">
              <w:rPr>
                <w:sz w:val="24"/>
              </w:rPr>
              <w:t>90,0</w:t>
            </w:r>
          </w:p>
        </w:tc>
        <w:tc>
          <w:tcPr>
            <w:tcW w:w="15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72B81" w:rsidTr="00D26CB4">
        <w:trPr>
          <w:trHeight w:val="279"/>
        </w:trPr>
        <w:tc>
          <w:tcPr>
            <w:tcW w:w="7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72B81" w:rsidTr="00D26CB4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72B81" w:rsidTr="00D26CB4">
        <w:trPr>
          <w:trHeight w:val="507"/>
        </w:trPr>
        <w:tc>
          <w:tcPr>
            <w:tcW w:w="7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72B81" w:rsidTr="00D26CB4">
        <w:trPr>
          <w:trHeight w:val="189"/>
        </w:trPr>
        <w:tc>
          <w:tcPr>
            <w:tcW w:w="7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870,0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290,0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290,0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290,0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72B81" w:rsidTr="00D26CB4">
        <w:trPr>
          <w:trHeight w:val="194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870,0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290,0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290,0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290,0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72B81" w:rsidTr="00D26CB4">
        <w:trPr>
          <w:trHeight w:val="183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72B81" w:rsidTr="00D26CB4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72B81" w:rsidTr="00D26CB4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D31967" w:rsidRDefault="00C72B81" w:rsidP="00C72B81">
      <w:pPr>
        <w:ind w:firstLine="0"/>
        <w:jc w:val="right"/>
      </w:pPr>
      <w:r>
        <w:t>»</w:t>
      </w:r>
    </w:p>
    <w:p w:rsidR="00C72B81" w:rsidRPr="00C72B81" w:rsidRDefault="00C72B81" w:rsidP="00C72B81">
      <w:pPr>
        <w:ind w:firstLine="709"/>
      </w:pPr>
      <w:r>
        <w:t>- таблицу № 3 изложить в следующей редакции:</w:t>
      </w:r>
    </w:p>
    <w:p w:rsidR="00C72B81" w:rsidRDefault="00C72B81" w:rsidP="00C72B81">
      <w:pPr>
        <w:ind w:firstLine="0"/>
        <w:jc w:val="center"/>
      </w:pPr>
      <w:r>
        <w:rPr>
          <w:rFonts w:eastAsia="Times New Roman"/>
          <w:lang w:eastAsia="ru-RU"/>
        </w:rPr>
        <w:t>««Информационное общество Челбасского сельского поселения Каневского района» на 2018-2020 годы</w:t>
      </w:r>
    </w:p>
    <w:p w:rsidR="00C72B81" w:rsidRDefault="00C72B81" w:rsidP="00C72B81">
      <w:pPr>
        <w:ind w:firstLine="0"/>
        <w:jc w:val="center"/>
      </w:pPr>
      <w:r>
        <w:rPr>
          <w:rFonts w:eastAsia="Times New Roman"/>
          <w:lang w:eastAsia="ru-RU"/>
        </w:rPr>
        <w:t>Финансирование мероприятий муниципальной программы предполагается осуществлять за счет средств местного бюджета Челбасского сельского поселения Каневского района согласно таблице № 3</w:t>
      </w:r>
    </w:p>
    <w:p w:rsidR="00C72B81" w:rsidRDefault="00C72B81" w:rsidP="00C72B81">
      <w:pPr>
        <w:ind w:firstLine="0"/>
        <w:jc w:val="right"/>
      </w:pPr>
      <w:r>
        <w:t>Таблица №3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7"/>
        <w:gridCol w:w="3027"/>
        <w:gridCol w:w="3028"/>
        <w:gridCol w:w="3027"/>
        <w:gridCol w:w="3034"/>
      </w:tblGrid>
      <w:tr w:rsidR="00C72B81" w:rsidTr="00D26CB4">
        <w:tc>
          <w:tcPr>
            <w:tcW w:w="30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81" w:rsidRDefault="00C72B81" w:rsidP="00D26CB4">
            <w:pPr>
              <w:pStyle w:val="a6"/>
              <w:ind w:firstLine="87"/>
              <w:jc w:val="center"/>
            </w:pPr>
            <w:r>
              <w:t xml:space="preserve">Наименование </w:t>
            </w:r>
          </w:p>
          <w:p w:rsidR="00C72B81" w:rsidRDefault="00C72B81" w:rsidP="00D26CB4">
            <w:pPr>
              <w:pStyle w:val="a6"/>
              <w:ind w:firstLine="87"/>
              <w:jc w:val="center"/>
            </w:pPr>
            <w:r>
              <w:t>мероприятия</w:t>
            </w:r>
          </w:p>
        </w:tc>
        <w:tc>
          <w:tcPr>
            <w:tcW w:w="30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81" w:rsidRDefault="00C72B81" w:rsidP="00D26CB4">
            <w:pPr>
              <w:pStyle w:val="a6"/>
              <w:ind w:firstLine="87"/>
              <w:jc w:val="center"/>
            </w:pPr>
            <w:r>
              <w:t>Общий объем финансирования муниципальной программы (тыс. руб.)</w:t>
            </w:r>
          </w:p>
        </w:tc>
        <w:tc>
          <w:tcPr>
            <w:tcW w:w="3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81" w:rsidRDefault="00C72B81" w:rsidP="00D26CB4">
            <w:pPr>
              <w:pStyle w:val="a6"/>
              <w:ind w:firstLine="87"/>
              <w:jc w:val="center"/>
            </w:pPr>
            <w:r>
              <w:t>2018 год</w:t>
            </w:r>
          </w:p>
          <w:p w:rsidR="00C72B81" w:rsidRDefault="00C72B81" w:rsidP="00D26CB4">
            <w:pPr>
              <w:pStyle w:val="a6"/>
              <w:ind w:firstLine="87"/>
              <w:jc w:val="center"/>
            </w:pPr>
            <w:r>
              <w:t>(тыс. руб.)</w:t>
            </w:r>
          </w:p>
        </w:tc>
        <w:tc>
          <w:tcPr>
            <w:tcW w:w="30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81" w:rsidRDefault="00C72B81" w:rsidP="00D26CB4">
            <w:pPr>
              <w:pStyle w:val="a6"/>
              <w:ind w:firstLine="87"/>
              <w:jc w:val="center"/>
            </w:pPr>
            <w:r>
              <w:t>2019 год</w:t>
            </w:r>
          </w:p>
          <w:p w:rsidR="00C72B81" w:rsidRDefault="00C72B81" w:rsidP="00D26CB4">
            <w:pPr>
              <w:pStyle w:val="a6"/>
              <w:ind w:firstLine="87"/>
              <w:jc w:val="center"/>
            </w:pPr>
            <w:r>
              <w:t>(тыс. руб.)</w:t>
            </w:r>
          </w:p>
        </w:tc>
        <w:tc>
          <w:tcPr>
            <w:tcW w:w="3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B81" w:rsidRDefault="00C72B81" w:rsidP="00D26CB4">
            <w:pPr>
              <w:pStyle w:val="a6"/>
              <w:ind w:firstLine="87"/>
              <w:jc w:val="center"/>
            </w:pPr>
            <w:r>
              <w:t>2020 год</w:t>
            </w:r>
          </w:p>
          <w:p w:rsidR="00C72B81" w:rsidRDefault="00C72B81" w:rsidP="00D26CB4">
            <w:pPr>
              <w:pStyle w:val="a6"/>
              <w:ind w:firstLine="87"/>
              <w:jc w:val="center"/>
            </w:pPr>
            <w:r>
              <w:t>(тыс. руб.)</w:t>
            </w:r>
          </w:p>
        </w:tc>
      </w:tr>
      <w:tr w:rsidR="00C72B81" w:rsidTr="00D26CB4">
        <w:tc>
          <w:tcPr>
            <w:tcW w:w="3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81" w:rsidRDefault="00C72B81" w:rsidP="00D26CB4">
            <w:pPr>
              <w:ind w:firstLine="0"/>
              <w:jc w:val="center"/>
            </w:pPr>
            <w:r>
              <w:rPr>
                <w:sz w:val="24"/>
                <w:szCs w:val="24"/>
              </w:rPr>
              <w:t>Основное мероприятие № 1</w:t>
            </w:r>
          </w:p>
          <w:p w:rsidR="00C72B81" w:rsidRDefault="00C72B81" w:rsidP="00D26CB4">
            <w:pPr>
              <w:ind w:firstLine="0"/>
              <w:jc w:val="center"/>
            </w:pPr>
            <w:r>
              <w:rPr>
                <w:sz w:val="24"/>
                <w:szCs w:val="24"/>
              </w:rPr>
              <w:lastRenderedPageBreak/>
              <w:t>«</w:t>
            </w:r>
            <w:r>
              <w:rPr>
                <w:sz w:val="22"/>
                <w:szCs w:val="22"/>
              </w:rPr>
              <w:t>Реализация информационных технологий муниципального образования Челбасское сельское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81" w:rsidRDefault="00C72B81" w:rsidP="00D26CB4">
            <w:pPr>
              <w:ind w:firstLine="0"/>
              <w:jc w:val="center"/>
            </w:pPr>
            <w:r>
              <w:rPr>
                <w:sz w:val="24"/>
                <w:szCs w:val="24"/>
              </w:rPr>
              <w:lastRenderedPageBreak/>
              <w:t>600,0</w:t>
            </w:r>
          </w:p>
        </w:tc>
        <w:tc>
          <w:tcPr>
            <w:tcW w:w="3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81" w:rsidRDefault="00C72B81" w:rsidP="00D26CB4">
            <w:pPr>
              <w:ind w:right="-77" w:firstLine="0"/>
              <w:jc w:val="center"/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3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81" w:rsidRDefault="00C72B81" w:rsidP="00D26CB4">
            <w:pPr>
              <w:ind w:right="-77" w:firstLine="0"/>
              <w:jc w:val="center"/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B81" w:rsidRDefault="00C72B81" w:rsidP="00D26CB4">
            <w:pPr>
              <w:ind w:right="-77" w:firstLine="0"/>
              <w:jc w:val="center"/>
            </w:pPr>
            <w:r>
              <w:rPr>
                <w:sz w:val="24"/>
                <w:szCs w:val="24"/>
              </w:rPr>
              <w:t>200,0</w:t>
            </w:r>
          </w:p>
        </w:tc>
      </w:tr>
      <w:tr w:rsidR="00C72B81" w:rsidTr="00D26CB4">
        <w:tc>
          <w:tcPr>
            <w:tcW w:w="3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Основное мероприятие №2</w:t>
            </w:r>
          </w:p>
          <w:p w:rsidR="00C72B81" w:rsidRDefault="00C72B81" w:rsidP="00D26CB4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«</w:t>
            </w:r>
            <w:r>
              <w:rPr>
                <w:sz w:val="22"/>
                <w:szCs w:val="22"/>
              </w:rPr>
              <w:t>И</w:t>
            </w:r>
            <w:r w:rsidRPr="001A04CA">
              <w:rPr>
                <w:sz w:val="22"/>
                <w:szCs w:val="22"/>
              </w:rPr>
              <w:t>нформировани</w:t>
            </w:r>
            <w:r>
              <w:rPr>
                <w:sz w:val="22"/>
                <w:szCs w:val="22"/>
              </w:rPr>
              <w:t>е</w:t>
            </w:r>
            <w:r w:rsidRPr="001A04CA">
              <w:rPr>
                <w:sz w:val="22"/>
                <w:szCs w:val="22"/>
              </w:rPr>
              <w:t xml:space="preserve"> населения о деятельности</w:t>
            </w:r>
            <w:r>
              <w:rPr>
                <w:sz w:val="22"/>
                <w:szCs w:val="22"/>
              </w:rPr>
              <w:t xml:space="preserve"> </w:t>
            </w:r>
            <w:r w:rsidRPr="001A04CA">
              <w:rPr>
                <w:sz w:val="22"/>
                <w:szCs w:val="22"/>
              </w:rPr>
              <w:t xml:space="preserve">муниципального </w:t>
            </w:r>
            <w:proofErr w:type="gramStart"/>
            <w:r w:rsidRPr="001A04CA">
              <w:rPr>
                <w:sz w:val="22"/>
                <w:szCs w:val="22"/>
              </w:rPr>
              <w:t>образования  Челбасское</w:t>
            </w:r>
            <w:proofErr w:type="gramEnd"/>
            <w:r w:rsidRPr="001A04CA">
              <w:rPr>
                <w:sz w:val="22"/>
                <w:szCs w:val="22"/>
              </w:rPr>
              <w:t xml:space="preserve"> сельское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270,0</w:t>
            </w:r>
          </w:p>
        </w:tc>
        <w:tc>
          <w:tcPr>
            <w:tcW w:w="3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3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90,0</w:t>
            </w:r>
          </w:p>
        </w:tc>
      </w:tr>
      <w:tr w:rsidR="00C72B81" w:rsidTr="00D26CB4">
        <w:tc>
          <w:tcPr>
            <w:tcW w:w="3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81" w:rsidRDefault="00C72B81" w:rsidP="00D26CB4">
            <w:pPr>
              <w:pStyle w:val="a6"/>
              <w:jc w:val="center"/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3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81" w:rsidRDefault="00C72B81" w:rsidP="00D26CB4">
            <w:pPr>
              <w:pStyle w:val="a6"/>
              <w:jc w:val="center"/>
            </w:pPr>
            <w:r>
              <w:rPr>
                <w:sz w:val="24"/>
                <w:szCs w:val="24"/>
              </w:rPr>
              <w:t>870,0</w:t>
            </w:r>
          </w:p>
        </w:tc>
        <w:tc>
          <w:tcPr>
            <w:tcW w:w="3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81" w:rsidRDefault="00C72B81" w:rsidP="00D26CB4">
            <w:pPr>
              <w:pStyle w:val="a6"/>
              <w:jc w:val="center"/>
            </w:pPr>
            <w:r>
              <w:rPr>
                <w:sz w:val="24"/>
                <w:szCs w:val="24"/>
              </w:rPr>
              <w:t>290,0</w:t>
            </w:r>
          </w:p>
        </w:tc>
        <w:tc>
          <w:tcPr>
            <w:tcW w:w="3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81" w:rsidRDefault="00C72B81" w:rsidP="00D26CB4">
            <w:pPr>
              <w:pStyle w:val="a6"/>
              <w:jc w:val="center"/>
            </w:pPr>
            <w:r>
              <w:rPr>
                <w:sz w:val="24"/>
                <w:szCs w:val="24"/>
              </w:rPr>
              <w:t>290,0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B81" w:rsidRDefault="00C72B81" w:rsidP="00D26CB4">
            <w:pPr>
              <w:pStyle w:val="a6"/>
              <w:jc w:val="center"/>
            </w:pPr>
            <w:r>
              <w:rPr>
                <w:sz w:val="24"/>
                <w:szCs w:val="24"/>
              </w:rPr>
              <w:t>290,0</w:t>
            </w:r>
          </w:p>
        </w:tc>
      </w:tr>
    </w:tbl>
    <w:p w:rsidR="00C72B81" w:rsidRDefault="00C72B81" w:rsidP="00C72B81">
      <w:pPr>
        <w:ind w:firstLine="0"/>
        <w:rPr>
          <w:rFonts w:eastAsia="Times New Roman"/>
        </w:rPr>
      </w:pPr>
    </w:p>
    <w:p w:rsidR="00C72B81" w:rsidRDefault="00C72B81" w:rsidP="00C72B81">
      <w:pPr>
        <w:ind w:firstLine="0"/>
        <w:rPr>
          <w:rFonts w:eastAsia="Times New Roman"/>
        </w:rPr>
      </w:pPr>
    </w:p>
    <w:p w:rsidR="00C72B81" w:rsidRDefault="00C72B81" w:rsidP="00C72B81">
      <w:pPr>
        <w:ind w:firstLine="0"/>
        <w:rPr>
          <w:rFonts w:eastAsia="Times New Roman"/>
        </w:rPr>
      </w:pPr>
    </w:p>
    <w:p w:rsidR="00C72B81" w:rsidRDefault="00C72B81" w:rsidP="00C72B81">
      <w:pPr>
        <w:ind w:firstLine="0"/>
        <w:rPr>
          <w:rFonts w:eastAsia="Times New Roman"/>
        </w:rPr>
      </w:pPr>
    </w:p>
    <w:p w:rsidR="00C72B81" w:rsidRDefault="00C72B81" w:rsidP="00C72B81">
      <w:pPr>
        <w:ind w:firstLine="0"/>
        <w:rPr>
          <w:rFonts w:eastAsia="Times New Roman"/>
        </w:rPr>
      </w:pPr>
    </w:p>
    <w:p w:rsidR="00C72B81" w:rsidRDefault="00C72B81" w:rsidP="00C72B81">
      <w:pPr>
        <w:ind w:firstLine="0"/>
        <w:rPr>
          <w:rFonts w:eastAsia="Times New Roman"/>
        </w:rPr>
      </w:pPr>
    </w:p>
    <w:p w:rsidR="00C72B81" w:rsidRDefault="00C72B81" w:rsidP="00C72B81">
      <w:pPr>
        <w:ind w:firstLine="0"/>
        <w:rPr>
          <w:rFonts w:eastAsia="Times New Roman"/>
        </w:rPr>
      </w:pPr>
    </w:p>
    <w:p w:rsidR="00C72B81" w:rsidRDefault="00C72B81" w:rsidP="00C72B81">
      <w:pPr>
        <w:ind w:firstLine="0"/>
        <w:rPr>
          <w:rFonts w:eastAsia="Times New Roman"/>
        </w:rPr>
      </w:pPr>
    </w:p>
    <w:p w:rsidR="00C72B81" w:rsidRDefault="00C72B81" w:rsidP="00C72B81">
      <w:pPr>
        <w:ind w:firstLine="0"/>
        <w:rPr>
          <w:rFonts w:eastAsia="Times New Roman"/>
        </w:rPr>
      </w:pPr>
    </w:p>
    <w:p w:rsidR="00C72B81" w:rsidRDefault="00C72B81" w:rsidP="00C72B81">
      <w:pPr>
        <w:ind w:firstLine="0"/>
        <w:rPr>
          <w:rFonts w:eastAsia="Times New Roman"/>
        </w:rPr>
      </w:pPr>
    </w:p>
    <w:p w:rsidR="00C72B81" w:rsidRDefault="00C72B81" w:rsidP="00C72B81">
      <w:pPr>
        <w:ind w:firstLine="0"/>
        <w:rPr>
          <w:rFonts w:eastAsia="Times New Roman"/>
        </w:rPr>
      </w:pPr>
    </w:p>
    <w:p w:rsidR="00C72B81" w:rsidRDefault="00C72B81" w:rsidP="00C72B81">
      <w:pPr>
        <w:ind w:firstLine="0"/>
        <w:rPr>
          <w:rFonts w:eastAsia="Times New Roman"/>
        </w:rPr>
      </w:pPr>
    </w:p>
    <w:p w:rsidR="00C72B81" w:rsidRDefault="00C72B81" w:rsidP="00C72B81">
      <w:pPr>
        <w:ind w:firstLine="0"/>
        <w:rPr>
          <w:rFonts w:eastAsia="Times New Roman"/>
        </w:rPr>
      </w:pPr>
    </w:p>
    <w:p w:rsidR="00C72B81" w:rsidRDefault="00C72B81" w:rsidP="00C72B81">
      <w:pPr>
        <w:ind w:firstLine="0"/>
        <w:rPr>
          <w:rFonts w:eastAsia="Times New Roman"/>
        </w:rPr>
      </w:pPr>
    </w:p>
    <w:p w:rsidR="00C72B81" w:rsidRDefault="00C72B81" w:rsidP="00C72B81">
      <w:pPr>
        <w:ind w:firstLine="0"/>
        <w:rPr>
          <w:rFonts w:eastAsia="Times New Roman"/>
        </w:rPr>
      </w:pPr>
    </w:p>
    <w:p w:rsidR="00C72B81" w:rsidRDefault="00C72B81" w:rsidP="00C72B81">
      <w:pPr>
        <w:ind w:firstLine="0"/>
        <w:rPr>
          <w:rFonts w:eastAsia="Times New Roman"/>
        </w:rPr>
      </w:pPr>
    </w:p>
    <w:p w:rsidR="00C72B81" w:rsidRDefault="00C72B81" w:rsidP="00C72B81">
      <w:pPr>
        <w:ind w:firstLine="0"/>
        <w:rPr>
          <w:rFonts w:eastAsia="Times New Roman"/>
        </w:rPr>
      </w:pPr>
    </w:p>
    <w:p w:rsidR="00C72B81" w:rsidRDefault="00C72B81" w:rsidP="00C72B81">
      <w:pPr>
        <w:ind w:firstLine="0"/>
        <w:rPr>
          <w:rFonts w:eastAsia="Times New Roman"/>
        </w:rPr>
      </w:pPr>
    </w:p>
    <w:p w:rsidR="00C72B81" w:rsidRDefault="00C72B81" w:rsidP="00C72B81">
      <w:pPr>
        <w:ind w:firstLine="0"/>
        <w:rPr>
          <w:rFonts w:eastAsia="Times New Roman"/>
        </w:rPr>
      </w:pPr>
    </w:p>
    <w:p w:rsidR="00C72B81" w:rsidRDefault="00C72B81" w:rsidP="00C72B81">
      <w:pPr>
        <w:ind w:firstLine="0"/>
        <w:rPr>
          <w:rFonts w:eastAsia="Times New Roman"/>
        </w:rPr>
        <w:sectPr w:rsidR="00C72B81" w:rsidSect="00C72B81">
          <w:pgSz w:w="16838" w:h="11906" w:orient="landscape"/>
          <w:pgMar w:top="1701" w:right="425" w:bottom="567" w:left="1134" w:header="340" w:footer="720" w:gutter="0"/>
          <w:pgNumType w:start="1"/>
          <w:cols w:space="720"/>
          <w:titlePg/>
          <w:docGrid w:linePitch="381"/>
        </w:sectPr>
      </w:pPr>
    </w:p>
    <w:p w:rsidR="005C7DD6" w:rsidRPr="005C7DD6" w:rsidRDefault="005C7DD6" w:rsidP="005C7DD6">
      <w:pPr>
        <w:widowControl w:val="0"/>
        <w:ind w:firstLine="708"/>
        <w:rPr>
          <w:rFonts w:eastAsia="Times New Roman"/>
          <w:lang w:eastAsia="ru-RU"/>
        </w:rPr>
      </w:pPr>
      <w:r w:rsidRPr="005C7DD6">
        <w:rPr>
          <w:rFonts w:eastAsia="Times New Roman"/>
          <w:color w:val="000000"/>
          <w:lang w:eastAsia="ar-SA"/>
        </w:rPr>
        <w:lastRenderedPageBreak/>
        <w:t xml:space="preserve">2. </w:t>
      </w:r>
      <w:r w:rsidRPr="005C7DD6">
        <w:rPr>
          <w:rFonts w:eastAsia="Times New Roman"/>
          <w:lang w:eastAsia="ru-RU"/>
        </w:rPr>
        <w:t>Общему отделу администрации Челбасского сельского поселения Каневского района (Бурдастая) разместить настоящее постановление на официальном сайте Челбасского сельского поселения Каневского района в информационно-телекоммуникационной сети «Интернет» (http://www.</w:t>
      </w:r>
      <w:r w:rsidRPr="005C7DD6">
        <w:rPr>
          <w:rFonts w:eastAsia="Times New Roman"/>
          <w:lang w:val="en-US" w:eastAsia="ru-RU"/>
        </w:rPr>
        <w:t>chelbasskaya</w:t>
      </w:r>
      <w:r w:rsidRPr="005C7DD6">
        <w:rPr>
          <w:rFonts w:eastAsia="Times New Roman"/>
          <w:lang w:eastAsia="ru-RU"/>
        </w:rPr>
        <w:t>.ru/).</w:t>
      </w:r>
    </w:p>
    <w:p w:rsidR="005C7DD6" w:rsidRPr="005C7DD6" w:rsidRDefault="005C7DD6" w:rsidP="005C7DD6">
      <w:pPr>
        <w:widowControl w:val="0"/>
        <w:spacing w:before="20" w:after="20"/>
        <w:ind w:firstLine="709"/>
        <w:rPr>
          <w:rFonts w:eastAsia="Times New Roman"/>
          <w:color w:val="000000"/>
          <w:lang w:eastAsia="ar-SA"/>
        </w:rPr>
      </w:pPr>
      <w:r w:rsidRPr="005C7DD6">
        <w:rPr>
          <w:rFonts w:eastAsia="Times New Roman"/>
          <w:color w:val="000000"/>
          <w:lang w:eastAsia="ar-SA"/>
        </w:rPr>
        <w:t xml:space="preserve">3. Контроль за выполнением настоящего постановления возложить на заместителя главы, начальника </w:t>
      </w:r>
      <w:r w:rsidRPr="005C7DD6">
        <w:rPr>
          <w:rFonts w:eastAsia="Times New Roman"/>
          <w:lang w:eastAsia="ru-RU"/>
        </w:rPr>
        <w:t>общего отдела администрации Челбасского сельского поселения Каневского района Ю.Н.Русого</w:t>
      </w:r>
      <w:r w:rsidRPr="005C7DD6">
        <w:rPr>
          <w:rFonts w:eastAsia="Times New Roman"/>
          <w:color w:val="000000"/>
          <w:lang w:eastAsia="ar-SA"/>
        </w:rPr>
        <w:t xml:space="preserve"> </w:t>
      </w:r>
    </w:p>
    <w:p w:rsidR="005C7DD6" w:rsidRPr="005C7DD6" w:rsidRDefault="005C7DD6" w:rsidP="005C7DD6">
      <w:pPr>
        <w:widowControl w:val="0"/>
        <w:spacing w:before="20" w:after="20"/>
        <w:ind w:firstLine="709"/>
        <w:rPr>
          <w:rFonts w:eastAsia="Times New Roman"/>
          <w:color w:val="000000"/>
          <w:lang w:eastAsia="ar-SA"/>
        </w:rPr>
      </w:pPr>
      <w:r w:rsidRPr="005C7DD6">
        <w:rPr>
          <w:rFonts w:eastAsia="Times New Roman"/>
          <w:color w:val="000000"/>
          <w:lang w:eastAsia="ar-SA"/>
        </w:rPr>
        <w:t>4. Постановление вступает в силу со дня его подписания.</w:t>
      </w:r>
    </w:p>
    <w:p w:rsidR="005C7DD6" w:rsidRPr="005C7DD6" w:rsidRDefault="005C7DD6" w:rsidP="005C7DD6">
      <w:pPr>
        <w:ind w:firstLine="0"/>
        <w:rPr>
          <w:rFonts w:eastAsia="Times New Roman"/>
          <w:lang w:eastAsia="ru-RU"/>
        </w:rPr>
      </w:pPr>
      <w:r w:rsidRPr="005C7DD6">
        <w:rPr>
          <w:rFonts w:eastAsia="Times New Roman"/>
          <w:lang w:eastAsia="ru-RU"/>
        </w:rPr>
        <w:t xml:space="preserve">          </w:t>
      </w:r>
    </w:p>
    <w:p w:rsidR="005C7DD6" w:rsidRPr="005C7DD6" w:rsidRDefault="005C7DD6" w:rsidP="005C7DD6">
      <w:pPr>
        <w:ind w:firstLine="0"/>
        <w:rPr>
          <w:rFonts w:eastAsia="Times New Roman"/>
          <w:lang w:eastAsia="ru-RU"/>
        </w:rPr>
      </w:pPr>
    </w:p>
    <w:p w:rsidR="005C7DD6" w:rsidRPr="005C7DD6" w:rsidRDefault="005C7DD6" w:rsidP="005C7DD6">
      <w:pPr>
        <w:ind w:firstLine="0"/>
        <w:jc w:val="left"/>
        <w:rPr>
          <w:rFonts w:eastAsia="Times New Roman"/>
          <w:lang w:eastAsia="ru-RU"/>
        </w:rPr>
      </w:pPr>
      <w:r w:rsidRPr="005C7DD6">
        <w:rPr>
          <w:rFonts w:eastAsia="Times New Roman"/>
          <w:lang w:eastAsia="ru-RU"/>
        </w:rPr>
        <w:t>Глава Челбасского сельского поселения</w:t>
      </w:r>
    </w:p>
    <w:p w:rsidR="00C72B81" w:rsidRDefault="005C7DD6" w:rsidP="005C7DD6">
      <w:pPr>
        <w:ind w:firstLine="0"/>
        <w:jc w:val="left"/>
        <w:rPr>
          <w:rFonts w:eastAsia="Times New Roman"/>
          <w:lang w:eastAsia="ru-RU"/>
        </w:rPr>
      </w:pPr>
      <w:r w:rsidRPr="005C7DD6">
        <w:rPr>
          <w:rFonts w:eastAsia="Times New Roman"/>
          <w:lang w:eastAsia="ru-RU"/>
        </w:rPr>
        <w:t xml:space="preserve">Каневского района                                                               </w:t>
      </w:r>
      <w:r w:rsidR="00FE18C0">
        <w:rPr>
          <w:rFonts w:eastAsia="Times New Roman"/>
          <w:lang w:eastAsia="ru-RU"/>
        </w:rPr>
        <w:t xml:space="preserve">                      А.В.Козлов</w:t>
      </w:r>
    </w:p>
    <w:p w:rsidR="00FE18C0" w:rsidRDefault="00FE18C0" w:rsidP="005C7DD6">
      <w:pPr>
        <w:ind w:firstLine="0"/>
        <w:jc w:val="left"/>
        <w:rPr>
          <w:rFonts w:eastAsia="Times New Roman"/>
          <w:lang w:eastAsia="ru-RU"/>
        </w:rPr>
      </w:pPr>
    </w:p>
    <w:p w:rsidR="00CF6E9D" w:rsidRDefault="00CF6E9D" w:rsidP="005C7DD6">
      <w:pPr>
        <w:ind w:firstLine="0"/>
      </w:pPr>
    </w:p>
    <w:sectPr w:rsidR="00CF6E9D" w:rsidSect="00EB7E23">
      <w:pgSz w:w="11906" w:h="16838"/>
      <w:pgMar w:top="1135" w:right="567" w:bottom="1134" w:left="1701" w:header="34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FA7" w:rsidRDefault="00D16FA7" w:rsidP="009D33E1">
      <w:r>
        <w:separator/>
      </w:r>
    </w:p>
  </w:endnote>
  <w:endnote w:type="continuationSeparator" w:id="0">
    <w:p w:rsidR="00D16FA7" w:rsidRDefault="00D16FA7" w:rsidP="009D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FA7" w:rsidRDefault="00D16FA7" w:rsidP="009D33E1">
      <w:r>
        <w:separator/>
      </w:r>
    </w:p>
  </w:footnote>
  <w:footnote w:type="continuationSeparator" w:id="0">
    <w:p w:rsidR="00D16FA7" w:rsidRDefault="00D16FA7" w:rsidP="009D3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383" w:rsidRDefault="00D16FA7">
    <w:pPr>
      <w:pStyle w:val="a4"/>
      <w:jc w:val="center"/>
    </w:pPr>
  </w:p>
  <w:p w:rsidR="00222383" w:rsidRDefault="00D16FA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904" w:firstLine="76"/>
      </w:pPr>
      <w:rPr>
        <w:rFonts w:hint="default"/>
      </w:rPr>
    </w:lvl>
  </w:abstractNum>
  <w:abstractNum w:abstractNumId="1" w15:restartNumberingAfterBreak="0">
    <w:nsid w:val="12684C41"/>
    <w:multiLevelType w:val="hybridMultilevel"/>
    <w:tmpl w:val="C7AC89D8"/>
    <w:lvl w:ilvl="0" w:tplc="90489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E5"/>
    <w:rsid w:val="000653E5"/>
    <w:rsid w:val="001A04CA"/>
    <w:rsid w:val="002B424E"/>
    <w:rsid w:val="002C261A"/>
    <w:rsid w:val="005C7DD6"/>
    <w:rsid w:val="006806DE"/>
    <w:rsid w:val="00811BA9"/>
    <w:rsid w:val="009D33E1"/>
    <w:rsid w:val="00C72B81"/>
    <w:rsid w:val="00CF6E9D"/>
    <w:rsid w:val="00D16FA7"/>
    <w:rsid w:val="00D31967"/>
    <w:rsid w:val="00D82FFE"/>
    <w:rsid w:val="00EB7E23"/>
    <w:rsid w:val="00EC6149"/>
    <w:rsid w:val="00F763CA"/>
    <w:rsid w:val="00FE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4E291-15DF-4296-9710-89BFD1A2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B81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D33E1"/>
    <w:pPr>
      <w:ind w:left="720"/>
      <w:contextualSpacing/>
    </w:pPr>
  </w:style>
  <w:style w:type="paragraph" w:styleId="a4">
    <w:name w:val="header"/>
    <w:basedOn w:val="a"/>
    <w:link w:val="a5"/>
    <w:uiPriority w:val="99"/>
    <w:rsid w:val="009D33E1"/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9D33E1"/>
    <w:rPr>
      <w:rFonts w:ascii="Times New Roman" w:eastAsia="Calibri" w:hAnsi="Times New Roman" w:cs="Times New Roman"/>
      <w:sz w:val="28"/>
      <w:szCs w:val="28"/>
      <w:lang w:val="x-none" w:eastAsia="zh-CN"/>
    </w:rPr>
  </w:style>
  <w:style w:type="paragraph" w:customStyle="1" w:styleId="a6">
    <w:name w:val="Содержимое таблицы"/>
    <w:basedOn w:val="a"/>
    <w:rsid w:val="009D33E1"/>
    <w:pPr>
      <w:suppressLineNumbers/>
    </w:pPr>
  </w:style>
  <w:style w:type="paragraph" w:styleId="a7">
    <w:name w:val="footer"/>
    <w:basedOn w:val="a"/>
    <w:link w:val="a8"/>
    <w:uiPriority w:val="99"/>
    <w:unhideWhenUsed/>
    <w:rsid w:val="009D33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33E1"/>
    <w:rPr>
      <w:rFonts w:ascii="Times New Roman" w:eastAsia="Calibri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dcterms:created xsi:type="dcterms:W3CDTF">2018-07-30T12:43:00Z</dcterms:created>
  <dcterms:modified xsi:type="dcterms:W3CDTF">2018-07-31T13:04:00Z</dcterms:modified>
</cp:coreProperties>
</file>