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71" w:rsidRPr="00582171" w:rsidRDefault="00582171" w:rsidP="00582171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29"/>
          <w:szCs w:val="29"/>
          <w:lang w:val="en-US" w:eastAsia="ar-SA"/>
        </w:rPr>
      </w:pPr>
      <w:r w:rsidRPr="005821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745037" wp14:editId="70360BA5">
            <wp:extent cx="445135" cy="594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171" w:rsidRPr="00582171" w:rsidRDefault="00582171" w:rsidP="00582171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29"/>
          <w:szCs w:val="29"/>
          <w:lang w:eastAsia="ar-SA"/>
        </w:rPr>
      </w:pPr>
      <w:r w:rsidRPr="00582171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  <w:lang w:eastAsia="ar-SA"/>
        </w:rPr>
        <w:t xml:space="preserve">СОВЕТ </w:t>
      </w:r>
      <w:r w:rsidRPr="00582171">
        <w:rPr>
          <w:rFonts w:ascii="Times New Roman" w:eastAsia="Times New Roman" w:hAnsi="Times New Roman" w:cs="Times New Roman"/>
          <w:b/>
          <w:bCs/>
          <w:color w:val="000000"/>
          <w:spacing w:val="11"/>
          <w:sz w:val="29"/>
          <w:szCs w:val="29"/>
          <w:lang w:eastAsia="ar-SA"/>
        </w:rPr>
        <w:t>ЧЕЛБАССКОГО</w:t>
      </w:r>
      <w:r w:rsidRPr="00582171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ar-SA"/>
        </w:rPr>
        <w:t xml:space="preserve"> СЕЛЬСКОГО ПОСЕЛЕНИЯ</w:t>
      </w:r>
    </w:p>
    <w:p w:rsidR="00582171" w:rsidRPr="00582171" w:rsidRDefault="00582171" w:rsidP="00582171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</w:pPr>
      <w:r w:rsidRPr="00582171"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  <w:t>КАНЕВСКОГО РАЙОНА</w:t>
      </w:r>
    </w:p>
    <w:p w:rsidR="00582171" w:rsidRPr="00582171" w:rsidRDefault="00582171" w:rsidP="00582171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</w:pPr>
    </w:p>
    <w:p w:rsidR="00582171" w:rsidRDefault="00582171" w:rsidP="00582171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</w:pPr>
      <w:r w:rsidRPr="00582171"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  <w:t>РЕШЕНИЕ</w:t>
      </w:r>
    </w:p>
    <w:p w:rsidR="00582171" w:rsidRPr="00582171" w:rsidRDefault="00582171" w:rsidP="00582171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</w:pPr>
      <w:r w:rsidRPr="0058217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от</w:t>
      </w:r>
      <w:r w:rsidR="00D007B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01.11.2019</w:t>
      </w:r>
      <w:r w:rsidRPr="00582171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Pr="00582171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  <w:t xml:space="preserve">    </w:t>
      </w:r>
      <w:r w:rsidR="00D007BB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="00D007BB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  <w:t xml:space="preserve">                </w:t>
      </w:r>
      <w:r w:rsidR="00D007BB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="00D007BB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="00D007BB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="00D007BB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="00D007BB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Pr="00582171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>№</w:t>
      </w:r>
      <w:r w:rsidR="00D007BB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 xml:space="preserve"> 15</w:t>
      </w:r>
      <w:r w:rsidRPr="00582171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 xml:space="preserve"> </w:t>
      </w:r>
    </w:p>
    <w:p w:rsidR="00582171" w:rsidRPr="00582171" w:rsidRDefault="00582171" w:rsidP="00582171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</w:pPr>
      <w:r w:rsidRPr="00582171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>станица Челбасская</w:t>
      </w:r>
    </w:p>
    <w:p w:rsidR="00582171" w:rsidRPr="00582171" w:rsidRDefault="00582171" w:rsidP="00582171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171" w:rsidRPr="00582171" w:rsidRDefault="00B31156" w:rsidP="007A77E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582171" w:rsidRPr="0058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8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внесении изменени</w:t>
      </w:r>
      <w:r w:rsidR="00582171" w:rsidRPr="0058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й в </w:t>
      </w:r>
      <w:r w:rsidR="0058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 Совета Челбасского сельского поселения Каневского района от 25 апреля 2014 года № 248 «</w:t>
      </w:r>
      <w:r w:rsidR="00582171" w:rsidRPr="0058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Правил землепользова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ния и застройки Челбасского </w:t>
      </w:r>
      <w:r w:rsidR="00582171" w:rsidRPr="0058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Каневского района</w:t>
      </w:r>
      <w:r w:rsidR="0058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582171" w:rsidRPr="00582171" w:rsidRDefault="00582171" w:rsidP="005821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В соответствии со статьями 8,31,32,33 Градостроительного кодекса Российской Федерации, Земельным кодексом Российской Федерации, статьями 8, 17 Устава Челбасского сельского поселения Каневского района, с учетом Протокола проведения публичных слушаний по проекту «Внесение изменений в Правила землепользования и застройки Челбасского сельского поселения Каневского района» от 23 сентября 2019 года и заключением о результатах публичных слушаний от 23 сентября 2019 года, Совет Челбасского сельского поселения Каневского района р е ш и л:</w:t>
      </w:r>
    </w:p>
    <w:p w:rsidR="00582171" w:rsidRPr="00582171" w:rsidRDefault="00582171" w:rsidP="00582171">
      <w:pPr>
        <w:numPr>
          <w:ilvl w:val="0"/>
          <w:numId w:val="1"/>
        </w:numPr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Правила землепользования и застройки Челбасского сельского поселения Каневского района, утвержденные решением Совета Челбасского сельского поселения Каневского района от 25 апреля 2014 года № 248 (в редакции решений от 25 сентября 2015 года № 53, от 30 ноября 2016 года № 112, от 03 ноября 2017 года № 171, от 28 июня 2018 года № 200) следующ</w:t>
      </w:r>
      <w:r w:rsidR="007A77E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>е изменени</w:t>
      </w:r>
      <w:r w:rsidR="007A77E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82171" w:rsidRPr="00582171" w:rsidRDefault="00582171" w:rsidP="00582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A77E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582171">
        <w:rPr>
          <w:rFonts w:ascii="Times New Roman" w:eastAsia="Calibri" w:hAnsi="Times New Roman" w:cs="Times New Roman"/>
          <w:sz w:val="28"/>
          <w:szCs w:val="28"/>
          <w:lang w:eastAsia="ru-RU"/>
        </w:rPr>
        <w:t>В часть II «Карта градостроительного зонирования»:</w:t>
      </w:r>
    </w:p>
    <w:p w:rsidR="00582171" w:rsidRPr="00582171" w:rsidRDefault="00582171" w:rsidP="00582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1.2.1. Отредактировать зону   ОД-2 </w:t>
      </w:r>
      <w:r w:rsidRPr="00582171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(Зона общественного центра местного значения)</w:t>
      </w:r>
      <w:r w:rsidRPr="00582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фактическим границам </w:t>
      </w:r>
      <w:r w:rsidRPr="00582171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23:11:0701113:9, расположенного по адресу: ст. Челбасская, ул. Коминтерна, </w:t>
      </w:r>
      <w:r w:rsidRPr="00582171">
        <w:rPr>
          <w:rFonts w:ascii="Times New Roman" w:eastAsia="Calibri" w:hAnsi="Times New Roman" w:cs="Times New Roman"/>
          <w:sz w:val="28"/>
          <w:szCs w:val="28"/>
          <w:lang w:eastAsia="ru-RU"/>
        </w:rPr>
        <w:t>уменьшив зону Ж-1 (Зона застройки индивидуальными жилыми домами).</w:t>
      </w:r>
    </w:p>
    <w:p w:rsidR="00582171" w:rsidRPr="00582171" w:rsidRDefault="00582171" w:rsidP="00582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исполнением настоящего решения возложить на постоянную комиссию Совета Челбасского сельского поселения по вопросам благоустройства, ЖКХ, строительства и бытового обслуживания.</w:t>
      </w:r>
    </w:p>
    <w:p w:rsidR="00582171" w:rsidRPr="00582171" w:rsidRDefault="00582171" w:rsidP="0058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 Опубликовать настоящее решение в средствах массовой информации.</w:t>
      </w:r>
    </w:p>
    <w:p w:rsidR="00582171" w:rsidRPr="00582171" w:rsidRDefault="00582171" w:rsidP="00582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>4.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(обнародования)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582171" w:rsidRPr="00582171" w:rsidRDefault="00582171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171" w:rsidRPr="00582171" w:rsidRDefault="00582171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Челбасское сельское поселение                                                      </w:t>
      </w:r>
    </w:p>
    <w:p w:rsidR="00582171" w:rsidRPr="00582171" w:rsidRDefault="00582171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Каневского района 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А.В.Козлов</w:t>
      </w:r>
    </w:p>
    <w:p w:rsidR="00582171" w:rsidRDefault="00582171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171" w:rsidRPr="00582171" w:rsidRDefault="00582171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Челбасского </w:t>
      </w:r>
    </w:p>
    <w:p w:rsidR="00582171" w:rsidRPr="00582171" w:rsidRDefault="00582171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7A77E8" w:rsidRPr="00D007BB" w:rsidRDefault="00582171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A77E8" w:rsidRPr="00D007BB" w:rsidSect="007A77E8">
          <w:headerReference w:type="default" r:id="rId8"/>
          <w:pgSz w:w="11906" w:h="16838"/>
          <w:pgMar w:top="284" w:right="567" w:bottom="142" w:left="1701" w:header="709" w:footer="709" w:gutter="0"/>
          <w:cols w:space="708"/>
          <w:titlePg/>
          <w:docGrid w:linePitch="360"/>
        </w:sect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Каневского </w:t>
      </w:r>
      <w:r w:rsidR="00BD0211"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</w:t>
      </w:r>
      <w:r w:rsidR="00BD0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она </w:t>
      </w:r>
      <w:r w:rsidR="00BD02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A77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A77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A77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A77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A77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A77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С.Л.Максименко</w:t>
      </w:r>
      <w:bookmarkStart w:id="0" w:name="_GoBack"/>
      <w:bookmarkEnd w:id="0"/>
    </w:p>
    <w:p w:rsidR="005E1BE3" w:rsidRDefault="005E1BE3" w:rsidP="007A77E8"/>
    <w:sectPr w:rsidR="005E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E82" w:rsidRDefault="00154E82" w:rsidP="00582171">
      <w:pPr>
        <w:spacing w:after="0" w:line="240" w:lineRule="auto"/>
      </w:pPr>
      <w:r>
        <w:separator/>
      </w:r>
    </w:p>
  </w:endnote>
  <w:endnote w:type="continuationSeparator" w:id="0">
    <w:p w:rsidR="00154E82" w:rsidRDefault="00154E82" w:rsidP="0058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E82" w:rsidRDefault="00154E82" w:rsidP="00582171">
      <w:pPr>
        <w:spacing w:after="0" w:line="240" w:lineRule="auto"/>
      </w:pPr>
      <w:r>
        <w:separator/>
      </w:r>
    </w:p>
  </w:footnote>
  <w:footnote w:type="continuationSeparator" w:id="0">
    <w:p w:rsidR="00154E82" w:rsidRDefault="00154E82" w:rsidP="0058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171" w:rsidRDefault="00582171">
    <w:pPr>
      <w:pStyle w:val="a3"/>
    </w:pPr>
  </w:p>
  <w:p w:rsidR="00582171" w:rsidRDefault="005821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65C48"/>
    <w:multiLevelType w:val="multilevel"/>
    <w:tmpl w:val="D882AE7C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DF"/>
    <w:rsid w:val="00090B5A"/>
    <w:rsid w:val="00154E82"/>
    <w:rsid w:val="002017DF"/>
    <w:rsid w:val="002C261A"/>
    <w:rsid w:val="004A052E"/>
    <w:rsid w:val="00582171"/>
    <w:rsid w:val="005E1BE3"/>
    <w:rsid w:val="006147DA"/>
    <w:rsid w:val="007A77E8"/>
    <w:rsid w:val="00811BA9"/>
    <w:rsid w:val="00842543"/>
    <w:rsid w:val="00B31156"/>
    <w:rsid w:val="00BD0211"/>
    <w:rsid w:val="00D0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1E8B6C-B77B-4981-871E-FA24F311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171"/>
  </w:style>
  <w:style w:type="paragraph" w:styleId="a5">
    <w:name w:val="footer"/>
    <w:basedOn w:val="a"/>
    <w:link w:val="a6"/>
    <w:uiPriority w:val="99"/>
    <w:unhideWhenUsed/>
    <w:rsid w:val="0058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171"/>
  </w:style>
  <w:style w:type="paragraph" w:styleId="a7">
    <w:name w:val="Balloon Text"/>
    <w:basedOn w:val="a"/>
    <w:link w:val="a8"/>
    <w:uiPriority w:val="99"/>
    <w:semiHidden/>
    <w:unhideWhenUsed/>
    <w:rsid w:val="00BD0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0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3</cp:revision>
  <cp:lastPrinted>2019-09-25T12:34:00Z</cp:lastPrinted>
  <dcterms:created xsi:type="dcterms:W3CDTF">2019-10-31T09:06:00Z</dcterms:created>
  <dcterms:modified xsi:type="dcterms:W3CDTF">2019-11-05T11:27:00Z</dcterms:modified>
</cp:coreProperties>
</file>