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A9" w:rsidRPr="00647681" w:rsidRDefault="00902BA9" w:rsidP="00902BA9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647681">
        <w:rPr>
          <w:rFonts w:ascii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BA9" w:rsidRPr="00647681" w:rsidRDefault="00902BA9" w:rsidP="00902BA9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b/>
          <w:bCs/>
          <w:spacing w:val="-6"/>
          <w:sz w:val="29"/>
          <w:szCs w:val="29"/>
          <w:lang w:eastAsia="ru-RU"/>
        </w:rPr>
      </w:pPr>
      <w:r w:rsidRPr="00647681">
        <w:rPr>
          <w:rFonts w:ascii="Times New Roman" w:hAnsi="Times New Roman" w:cs="Times New Roman"/>
          <w:b/>
          <w:bCs/>
          <w:spacing w:val="-8"/>
          <w:sz w:val="29"/>
          <w:szCs w:val="29"/>
          <w:lang w:eastAsia="ru-RU"/>
        </w:rPr>
        <w:t xml:space="preserve">АДМИНИСТРАЦИЯ </w:t>
      </w:r>
      <w:r w:rsidRPr="00647681">
        <w:rPr>
          <w:rFonts w:ascii="Times New Roman" w:hAnsi="Times New Roman" w:cs="Times New Roman"/>
          <w:b/>
          <w:bCs/>
          <w:spacing w:val="-6"/>
          <w:sz w:val="29"/>
          <w:szCs w:val="29"/>
          <w:lang w:eastAsia="ru-RU"/>
        </w:rPr>
        <w:t>ЧЕЛБАССКОГО СЕЛЬСКОГО ПОСЕЛЕНИЯ</w:t>
      </w:r>
    </w:p>
    <w:p w:rsidR="00902BA9" w:rsidRPr="00647681" w:rsidRDefault="00902BA9" w:rsidP="00902BA9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b/>
          <w:bCs/>
          <w:spacing w:val="-2"/>
          <w:sz w:val="29"/>
          <w:szCs w:val="29"/>
          <w:lang w:eastAsia="ru-RU"/>
        </w:rPr>
      </w:pPr>
      <w:r w:rsidRPr="00647681">
        <w:rPr>
          <w:rFonts w:ascii="Times New Roman" w:hAnsi="Times New Roman" w:cs="Times New Roman"/>
          <w:b/>
          <w:bCs/>
          <w:spacing w:val="-2"/>
          <w:sz w:val="29"/>
          <w:szCs w:val="29"/>
          <w:lang w:eastAsia="ru-RU"/>
        </w:rPr>
        <w:t>КАНЕВСКОГО РАЙОНА</w:t>
      </w:r>
    </w:p>
    <w:p w:rsidR="00902BA9" w:rsidRPr="00647681" w:rsidRDefault="00902BA9" w:rsidP="00902BA9">
      <w:pPr>
        <w:suppressAutoHyphens w:val="0"/>
        <w:autoSpaceDE/>
        <w:ind w:firstLine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902BA9" w:rsidRPr="00647681" w:rsidRDefault="00902BA9" w:rsidP="00902BA9">
      <w:pPr>
        <w:suppressAutoHyphens w:val="0"/>
        <w:autoSpaceDE/>
        <w:ind w:firstLine="0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 w:rsidRPr="00647681">
        <w:rPr>
          <w:rFonts w:ascii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902BA9" w:rsidRPr="00647681" w:rsidRDefault="00902BA9" w:rsidP="00902BA9">
      <w:pPr>
        <w:suppressAutoHyphens w:val="0"/>
        <w:autoSpaceDE/>
        <w:ind w:firstLine="0"/>
        <w:jc w:val="center"/>
        <w:rPr>
          <w:rFonts w:ascii="Times New Roman" w:hAnsi="Times New Roman" w:cs="Times New Roman"/>
          <w:b/>
          <w:caps/>
          <w:lang w:eastAsia="ru-RU"/>
        </w:rPr>
      </w:pPr>
    </w:p>
    <w:p w:rsidR="00902BA9" w:rsidRPr="003D7D02" w:rsidRDefault="00902BA9" w:rsidP="00902BA9">
      <w:pPr>
        <w:tabs>
          <w:tab w:val="right" w:pos="9638"/>
        </w:tabs>
        <w:suppressAutoHyphens w:val="0"/>
        <w:autoSpaceDE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8B24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3D7D02" w:rsidRPr="003D7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.10</w:t>
      </w:r>
      <w:r w:rsidRPr="003D7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="008B24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3D7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№ </w:t>
      </w:r>
      <w:r w:rsidR="008B24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106</w:t>
      </w:r>
    </w:p>
    <w:p w:rsidR="00902BA9" w:rsidRPr="00647681" w:rsidRDefault="00902BA9" w:rsidP="00902BA9">
      <w:pPr>
        <w:tabs>
          <w:tab w:val="right" w:pos="9638"/>
        </w:tabs>
        <w:suppressAutoHyphens w:val="0"/>
        <w:autoSpaceDE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47681">
        <w:rPr>
          <w:rFonts w:ascii="Times New Roman" w:hAnsi="Times New Roman" w:cs="Times New Roman"/>
          <w:sz w:val="28"/>
          <w:szCs w:val="28"/>
          <w:lang w:eastAsia="ru-RU"/>
        </w:rPr>
        <w:t>станица Челбасская</w:t>
      </w:r>
    </w:p>
    <w:p w:rsidR="00902BA9" w:rsidRDefault="00902BA9" w:rsidP="00902B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BA9" w:rsidRPr="004242C1" w:rsidRDefault="00902BA9" w:rsidP="00902B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7D2" w:rsidRPr="001637D2" w:rsidRDefault="00902BA9" w:rsidP="00902BA9">
      <w:pPr>
        <w:pStyle w:val="1"/>
        <w:spacing w:before="0" w:after="0"/>
        <w:rPr>
          <w:rStyle w:val="a3"/>
          <w:rFonts w:cs="Arial"/>
          <w:color w:val="auto"/>
        </w:rPr>
      </w:pPr>
      <w:bookmarkStart w:id="0" w:name="OLE_LINK1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>Челбасского</w:t>
      </w:r>
      <w:proofErr w:type="spellEnd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сельского поселения </w:t>
      </w:r>
      <w:proofErr w:type="spellStart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>Каневского</w:t>
      </w:r>
      <w:proofErr w:type="spellEnd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района от 1 сентября 2017 года № 111 </w:t>
      </w:r>
    </w:p>
    <w:p w:rsidR="00902BA9" w:rsidRPr="001806E4" w:rsidRDefault="00902BA9" w:rsidP="00902BA9">
      <w:pPr>
        <w:pStyle w:val="1"/>
        <w:spacing w:before="0" w:after="0"/>
        <w:rPr>
          <w:b w:val="0"/>
          <w:color w:val="auto"/>
        </w:rPr>
      </w:pPr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«Об утверждении муниципальной программы </w:t>
      </w:r>
      <w:proofErr w:type="spellStart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>Челбасского</w:t>
      </w:r>
      <w:proofErr w:type="spellEnd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сельского поселения </w:t>
      </w:r>
      <w:proofErr w:type="spellStart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>Каневского</w:t>
      </w:r>
      <w:proofErr w:type="spellEnd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района «Комплексное и устойчивое развитие </w:t>
      </w:r>
      <w:proofErr w:type="spellStart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>Челбасского</w:t>
      </w:r>
      <w:proofErr w:type="spellEnd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сельского поселения </w:t>
      </w:r>
      <w:proofErr w:type="spellStart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>Каневского</w:t>
      </w:r>
      <w:proofErr w:type="spellEnd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района в сфере дорожного хозяйства»</w:t>
      </w:r>
      <w:r w:rsidRPr="001806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806E4">
        <w:rPr>
          <w:rFonts w:ascii="Times New Roman" w:hAnsi="Times New Roman" w:cs="Times New Roman"/>
          <w:color w:val="auto"/>
          <w:sz w:val="28"/>
          <w:szCs w:val="28"/>
        </w:rPr>
        <w:t>на 2018-2020 годы»</w:t>
      </w:r>
    </w:p>
    <w:bookmarkEnd w:id="0"/>
    <w:p w:rsidR="00902BA9" w:rsidRPr="004242C1" w:rsidRDefault="00902BA9" w:rsidP="00902BA9">
      <w:pPr>
        <w:rPr>
          <w:rFonts w:ascii="Times New Roman" w:hAnsi="Times New Roman" w:cs="Times New Roman"/>
          <w:b/>
          <w:sz w:val="28"/>
          <w:szCs w:val="28"/>
        </w:rPr>
      </w:pPr>
    </w:p>
    <w:p w:rsidR="00902BA9" w:rsidRDefault="00902BA9" w:rsidP="00902B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2BA9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 w:rsidR="001637D2">
        <w:rPr>
          <w:rFonts w:ascii="Times New Roman" w:hAnsi="Times New Roman" w:cs="Times New Roman"/>
          <w:sz w:val="28"/>
          <w:szCs w:val="28"/>
        </w:rPr>
        <w:t xml:space="preserve">оном от </w:t>
      </w:r>
      <w:r w:rsidRPr="00902BA9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2C1">
        <w:rPr>
          <w:rFonts w:ascii="Times New Roman" w:hAnsi="Times New Roman" w:cs="Times New Roman"/>
          <w:sz w:val="28"/>
          <w:szCs w:val="28"/>
        </w:rPr>
        <w:t xml:space="preserve">со статьей 179 Бюджетного кодекса Российской Федерации, постановлением администрации </w:t>
      </w:r>
      <w:proofErr w:type="spellStart"/>
      <w:r w:rsidRPr="004242C1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Pr="004242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242C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242C1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24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4242C1">
        <w:rPr>
          <w:rFonts w:ascii="Times New Roman" w:hAnsi="Times New Roman" w:cs="Times New Roman"/>
          <w:sz w:val="28"/>
          <w:szCs w:val="28"/>
        </w:rPr>
        <w:t>2017 года №</w:t>
      </w:r>
      <w:r>
        <w:rPr>
          <w:rFonts w:ascii="Times New Roman" w:hAnsi="Times New Roman" w:cs="Times New Roman"/>
          <w:sz w:val="28"/>
          <w:szCs w:val="28"/>
        </w:rPr>
        <w:t xml:space="preserve"> 97 </w:t>
      </w:r>
      <w:r w:rsidRPr="004242C1">
        <w:rPr>
          <w:rFonts w:ascii="Times New Roman" w:hAnsi="Times New Roman" w:cs="Times New Roman"/>
          <w:sz w:val="28"/>
          <w:szCs w:val="28"/>
        </w:rPr>
        <w:t xml:space="preserve"> «</w:t>
      </w:r>
      <w:r w:rsidRPr="004242C1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242C1">
        <w:rPr>
          <w:rFonts w:ascii="Times New Roman" w:hAnsi="Times New Roman" w:cs="Times New Roman"/>
          <w:bCs/>
          <w:sz w:val="28"/>
          <w:szCs w:val="28"/>
        </w:rPr>
        <w:t xml:space="preserve">еречня муниципальных программ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Pr="004242C1">
        <w:rPr>
          <w:rFonts w:ascii="Times New Roman" w:hAnsi="Times New Roman" w:cs="Times New Roman"/>
          <w:bCs/>
          <w:sz w:val="28"/>
          <w:szCs w:val="28"/>
        </w:rPr>
        <w:t>Челбасского</w:t>
      </w:r>
      <w:proofErr w:type="spellEnd"/>
      <w:r w:rsidRPr="004242C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4242C1">
        <w:rPr>
          <w:rFonts w:ascii="Times New Roman" w:hAnsi="Times New Roman" w:cs="Times New Roman"/>
          <w:bCs/>
          <w:sz w:val="28"/>
          <w:szCs w:val="28"/>
        </w:rPr>
        <w:t>Каневского</w:t>
      </w:r>
      <w:proofErr w:type="spellEnd"/>
      <w:r w:rsidRPr="004242C1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4242C1">
        <w:rPr>
          <w:rFonts w:ascii="Times New Roman" w:hAnsi="Times New Roman" w:cs="Times New Roman"/>
          <w:sz w:val="28"/>
          <w:szCs w:val="28"/>
        </w:rPr>
        <w:t>», в целях комплексного и устойчивого развития дорожного хозяйства в</w:t>
      </w:r>
      <w:proofErr w:type="gramEnd"/>
      <w:r w:rsidRPr="00424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2C1">
        <w:rPr>
          <w:rFonts w:ascii="Times New Roman" w:hAnsi="Times New Roman" w:cs="Times New Roman"/>
          <w:sz w:val="28"/>
          <w:szCs w:val="28"/>
        </w:rPr>
        <w:t>Челбасском</w:t>
      </w:r>
      <w:proofErr w:type="spellEnd"/>
      <w:r w:rsidRPr="004242C1"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gramStart"/>
      <w:r w:rsidRPr="004242C1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424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2C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242C1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02BA9" w:rsidRDefault="00902BA9" w:rsidP="00902BA9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4242C1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4242C1">
        <w:rPr>
          <w:rFonts w:ascii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 w:rsidRPr="004242C1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4242C1">
        <w:rPr>
          <w:rFonts w:ascii="Times New Roman" w:hAnsi="Times New Roman" w:cs="Times New Roman"/>
          <w:bCs/>
          <w:sz w:val="28"/>
          <w:szCs w:val="28"/>
        </w:rPr>
        <w:t xml:space="preserve"> о в л я ю:</w:t>
      </w:r>
    </w:p>
    <w:p w:rsidR="00902BA9" w:rsidRDefault="006449FA" w:rsidP="006449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49FA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9FA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6449FA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Pr="006449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449F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6449FA">
        <w:rPr>
          <w:rFonts w:ascii="Times New Roman" w:hAnsi="Times New Roman" w:cs="Times New Roman"/>
          <w:sz w:val="28"/>
          <w:szCs w:val="28"/>
        </w:rPr>
        <w:t xml:space="preserve"> района от 1 сентября 2017 года № 111 «Об утверждении муниципальной программы </w:t>
      </w:r>
      <w:proofErr w:type="spellStart"/>
      <w:r w:rsidRPr="006449FA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Pr="006449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449F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6449FA">
        <w:rPr>
          <w:rFonts w:ascii="Times New Roman" w:hAnsi="Times New Roman" w:cs="Times New Roman"/>
          <w:sz w:val="28"/>
          <w:szCs w:val="28"/>
        </w:rPr>
        <w:t xml:space="preserve"> района «Комплексное и устойчивое развитие </w:t>
      </w:r>
      <w:proofErr w:type="spellStart"/>
      <w:r w:rsidRPr="006449FA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Pr="006449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449F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6449FA">
        <w:rPr>
          <w:rFonts w:ascii="Times New Roman" w:hAnsi="Times New Roman" w:cs="Times New Roman"/>
          <w:sz w:val="28"/>
          <w:szCs w:val="28"/>
        </w:rPr>
        <w:t xml:space="preserve"> района в сфере дорожного хозяйства»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449FA" w:rsidRPr="006449FA" w:rsidRDefault="006449FA" w:rsidP="006449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параграф 10 паспорта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242C1">
        <w:rPr>
          <w:rFonts w:ascii="Times New Roman" w:hAnsi="Times New Roman" w:cs="Times New Roman"/>
          <w:sz w:val="28"/>
          <w:szCs w:val="28"/>
        </w:rPr>
        <w:t xml:space="preserve">«Комплексное и устойчивое развитие </w:t>
      </w:r>
      <w:proofErr w:type="spellStart"/>
      <w:r w:rsidRPr="004242C1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Pr="004242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242C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242C1">
        <w:rPr>
          <w:rFonts w:ascii="Times New Roman" w:hAnsi="Times New Roman" w:cs="Times New Roman"/>
          <w:sz w:val="28"/>
          <w:szCs w:val="28"/>
        </w:rPr>
        <w:t xml:space="preserve"> района в сфере дорожного хозяйства» на 2018-2020 годы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5634"/>
      </w:tblGrid>
      <w:tr w:rsidR="006449FA" w:rsidRPr="004242C1" w:rsidTr="001637D2">
        <w:tc>
          <w:tcPr>
            <w:tcW w:w="4005" w:type="dxa"/>
            <w:shd w:val="clear" w:color="auto" w:fill="auto"/>
          </w:tcPr>
          <w:p w:rsidR="006449FA" w:rsidRPr="004242C1" w:rsidRDefault="006449FA" w:rsidP="001A4DBE">
            <w:pPr>
              <w:pStyle w:val="a5"/>
            </w:pP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634" w:type="dxa"/>
            <w:shd w:val="clear" w:color="auto" w:fill="auto"/>
          </w:tcPr>
          <w:p w:rsidR="006449FA" w:rsidRPr="004242C1" w:rsidRDefault="006449FA" w:rsidP="001A4DBE">
            <w:pPr>
              <w:pStyle w:val="a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финансирования муниципальной программы составляет</w:t>
            </w:r>
          </w:p>
          <w:p w:rsidR="006449FA" w:rsidRPr="004242C1" w:rsidRDefault="008B2433" w:rsidP="001A4DBE">
            <w:pPr>
              <w:pStyle w:val="a5"/>
            </w:pPr>
            <w:r w:rsidRPr="00CA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35819</w:t>
            </w:r>
            <w:r w:rsidR="006449FA" w:rsidRPr="00CA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CA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6449FA" w:rsidRPr="00CA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6449FA" w:rsidRPr="004242C1">
              <w:rPr>
                <w:rFonts w:ascii="Times New Roman" w:hAnsi="Times New Roman" w:cs="Times New Roman"/>
                <w:sz w:val="28"/>
                <w:szCs w:val="28"/>
              </w:rPr>
              <w:t>тыс. рублей,</w:t>
            </w:r>
          </w:p>
          <w:p w:rsidR="006449FA" w:rsidRPr="004242C1" w:rsidRDefault="006449FA" w:rsidP="001A4DBE">
            <w:pPr>
              <w:pStyle w:val="a5"/>
            </w:pP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6449FA" w:rsidRPr="004242C1" w:rsidRDefault="006449FA" w:rsidP="001A4DBE">
            <w:pPr>
              <w:pStyle w:val="a5"/>
            </w:pP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 xml:space="preserve">2018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15925,6</w:t>
            </w: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6449FA" w:rsidRPr="004242C1" w:rsidRDefault="006449FA" w:rsidP="001A4DBE">
            <w:pPr>
              <w:pStyle w:val="a5"/>
            </w:pP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 xml:space="preserve">2019 год – </w:t>
            </w:r>
            <w:r w:rsidR="001A0752" w:rsidRPr="00CA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13153</w:t>
            </w:r>
            <w:r w:rsidR="004054FF" w:rsidRPr="00CA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,4</w:t>
            </w:r>
            <w:r w:rsidRPr="00CA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6449FA" w:rsidRPr="004242C1" w:rsidRDefault="006449FA" w:rsidP="001A4DBE">
            <w:pPr>
              <w:pStyle w:val="a5"/>
            </w:pP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 w:rsidR="001A0752">
              <w:rPr>
                <w:rFonts w:ascii="Times New Roman" w:hAnsi="Times New Roman" w:cs="Times New Roman"/>
                <w:sz w:val="28"/>
                <w:szCs w:val="28"/>
              </w:rPr>
              <w:t>6740,0</w:t>
            </w: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6449FA" w:rsidRPr="004242C1" w:rsidRDefault="006449FA" w:rsidP="001A4DBE">
            <w:pPr>
              <w:pStyle w:val="a5"/>
            </w:pP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– средства бюджета </w:t>
            </w:r>
            <w:proofErr w:type="spellStart"/>
            <w:r w:rsidRPr="004242C1">
              <w:rPr>
                <w:rFonts w:ascii="Times New Roman" w:hAnsi="Times New Roman" w:cs="Times New Roman"/>
                <w:sz w:val="28"/>
                <w:szCs w:val="28"/>
              </w:rPr>
              <w:t>Челбасского</w:t>
            </w:r>
            <w:proofErr w:type="spellEnd"/>
            <w:r w:rsidRPr="00424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4054FF">
              <w:rPr>
                <w:rFonts w:ascii="Times New Roman" w:hAnsi="Times New Roman" w:cs="Times New Roman"/>
                <w:sz w:val="28"/>
                <w:szCs w:val="28"/>
              </w:rPr>
              <w:t xml:space="preserve"> и краевой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B7972" w:rsidRDefault="00CB7972" w:rsidP="00CB7972">
      <w:pPr>
        <w:ind w:firstLine="0"/>
        <w:sectPr w:rsidR="00CB7972" w:rsidSect="001637D2">
          <w:pgSz w:w="11906" w:h="16838"/>
          <w:pgMar w:top="284" w:right="566" w:bottom="851" w:left="1701" w:header="708" w:footer="708" w:gutter="0"/>
          <w:cols w:space="708"/>
          <w:docGrid w:linePitch="360"/>
        </w:sectPr>
      </w:pPr>
    </w:p>
    <w:p w:rsidR="006449FA" w:rsidRDefault="00CB7972" w:rsidP="00CB7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таблицу № 2 изложить в следующей редакции:</w:t>
      </w:r>
    </w:p>
    <w:p w:rsidR="00CB7972" w:rsidRDefault="00CB7972" w:rsidP="00CB7972">
      <w:pPr>
        <w:rPr>
          <w:rFonts w:ascii="Times New Roman" w:hAnsi="Times New Roman" w:cs="Times New Roman"/>
          <w:sz w:val="28"/>
          <w:szCs w:val="28"/>
        </w:rPr>
      </w:pPr>
    </w:p>
    <w:p w:rsidR="00CB7972" w:rsidRDefault="00CB7972" w:rsidP="00CB79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242C1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«Комплексное и устойчивое развитие </w:t>
      </w:r>
      <w:proofErr w:type="spellStart"/>
      <w:r w:rsidRPr="004242C1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Pr="004242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242C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242C1">
        <w:rPr>
          <w:rFonts w:ascii="Times New Roman" w:hAnsi="Times New Roman" w:cs="Times New Roman"/>
          <w:sz w:val="28"/>
          <w:szCs w:val="28"/>
        </w:rPr>
        <w:t xml:space="preserve"> района в сфере дорожного хозяйства» на 2018-2020 годы</w:t>
      </w:r>
    </w:p>
    <w:p w:rsidR="00CB7972" w:rsidRDefault="00CB7972" w:rsidP="00CB79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7972" w:rsidRDefault="00CB7972" w:rsidP="00CB7972">
      <w:pPr>
        <w:jc w:val="right"/>
        <w:rPr>
          <w:rFonts w:ascii="Times New Roman" w:hAnsi="Times New Roman" w:cs="Times New Roman"/>
          <w:sz w:val="28"/>
          <w:szCs w:val="28"/>
        </w:rPr>
      </w:pPr>
      <w:r w:rsidRPr="004242C1">
        <w:rPr>
          <w:rFonts w:ascii="Times New Roman" w:hAnsi="Times New Roman" w:cs="Times New Roman"/>
          <w:sz w:val="28"/>
          <w:szCs w:val="28"/>
        </w:rPr>
        <w:t>Таблица №2</w:t>
      </w:r>
    </w:p>
    <w:p w:rsidR="00CB7972" w:rsidRPr="004242C1" w:rsidRDefault="00CB7972" w:rsidP="00CB7972">
      <w:pPr>
        <w:jc w:val="right"/>
      </w:pPr>
    </w:p>
    <w:tbl>
      <w:tblPr>
        <w:tblW w:w="15076" w:type="dxa"/>
        <w:tblInd w:w="208" w:type="dxa"/>
        <w:tblLayout w:type="fixed"/>
        <w:tblLook w:val="0000"/>
      </w:tblPr>
      <w:tblGrid>
        <w:gridCol w:w="736"/>
        <w:gridCol w:w="4600"/>
        <w:gridCol w:w="1917"/>
        <w:gridCol w:w="1450"/>
        <w:gridCol w:w="1217"/>
        <w:gridCol w:w="966"/>
        <w:gridCol w:w="914"/>
        <w:gridCol w:w="1644"/>
        <w:gridCol w:w="1632"/>
      </w:tblGrid>
      <w:tr w:rsidR="00CB7972" w:rsidRPr="004242C1" w:rsidTr="001A4DBE"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№</w:t>
            </w:r>
          </w:p>
          <w:p w:rsidR="00CB7972" w:rsidRPr="004242C1" w:rsidRDefault="00CB7972" w:rsidP="001A4DBE">
            <w:pPr>
              <w:ind w:firstLine="0"/>
              <w:jc w:val="center"/>
            </w:pPr>
            <w:proofErr w:type="spellStart"/>
            <w:proofErr w:type="gramStart"/>
            <w:r w:rsidRPr="004242C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242C1">
              <w:rPr>
                <w:rFonts w:ascii="Times New Roman" w:hAnsi="Times New Roman" w:cs="Times New Roman"/>
              </w:rPr>
              <w:t>/</w:t>
            </w:r>
            <w:proofErr w:type="spellStart"/>
            <w:r w:rsidRPr="004242C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Объем финансирования, всего (тыс. руб</w:t>
            </w:r>
            <w:r>
              <w:rPr>
                <w:rFonts w:ascii="Times New Roman" w:hAnsi="Times New Roman" w:cs="Times New Roman"/>
              </w:rPr>
              <w:t>.</w:t>
            </w:r>
            <w:r w:rsidRPr="004242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Сумма в год,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42C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</w:tc>
      </w:tr>
      <w:tr w:rsidR="00CB7972" w:rsidRPr="004242C1" w:rsidTr="001A4DBE"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1A4DBE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8</w:t>
            </w:r>
          </w:p>
        </w:tc>
      </w:tr>
      <w:tr w:rsidR="00CB7972" w:rsidRPr="004242C1" w:rsidTr="001A4DBE">
        <w:trPr>
          <w:trHeight w:val="292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pStyle w:val="1"/>
              <w:jc w:val="left"/>
              <w:rPr>
                <w:color w:val="auto"/>
              </w:rPr>
            </w:pPr>
            <w:r w:rsidRPr="004242C1">
              <w:rPr>
                <w:rFonts w:ascii="Times New Roman" w:hAnsi="Times New Roman" w:cs="Times New Roman"/>
                <w:b w:val="0"/>
                <w:color w:val="auto"/>
              </w:rPr>
              <w:t>Основное мероприятие №1 «</w:t>
            </w:r>
            <w:r w:rsidRPr="00E5320C">
              <w:rPr>
                <w:rFonts w:ascii="Times New Roman" w:hAnsi="Times New Roman" w:cs="Times New Roman"/>
                <w:b w:val="0"/>
                <w:color w:val="auto"/>
              </w:rPr>
              <w:t xml:space="preserve">Содержание и ремонт автомобильных дорог общего пользования в </w:t>
            </w:r>
            <w:proofErr w:type="spellStart"/>
            <w:r w:rsidRPr="00E5320C">
              <w:rPr>
                <w:rFonts w:ascii="Times New Roman" w:hAnsi="Times New Roman" w:cs="Times New Roman"/>
                <w:b w:val="0"/>
                <w:color w:val="auto"/>
              </w:rPr>
              <w:t>Челбасском</w:t>
            </w:r>
            <w:proofErr w:type="spellEnd"/>
            <w:r w:rsidRPr="00E5320C">
              <w:rPr>
                <w:rFonts w:ascii="Times New Roman" w:hAnsi="Times New Roman" w:cs="Times New Roman"/>
                <w:b w:val="0"/>
                <w:color w:val="auto"/>
              </w:rPr>
              <w:t xml:space="preserve"> сельского поселения </w:t>
            </w:r>
            <w:proofErr w:type="spellStart"/>
            <w:r w:rsidRPr="00E5320C">
              <w:rPr>
                <w:rFonts w:ascii="Times New Roman" w:hAnsi="Times New Roman" w:cs="Times New Roman"/>
                <w:b w:val="0"/>
                <w:color w:val="auto"/>
              </w:rPr>
              <w:t>Каневского</w:t>
            </w:r>
            <w:proofErr w:type="spellEnd"/>
            <w:r w:rsidRPr="00E5320C">
              <w:rPr>
                <w:rFonts w:ascii="Times New Roman" w:hAnsi="Times New Roman" w:cs="Times New Roman"/>
                <w:b w:val="0"/>
                <w:color w:val="auto"/>
              </w:rPr>
              <w:t xml:space="preserve"> района</w:t>
            </w:r>
            <w:r w:rsidRPr="004242C1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9A0C51" w:rsidRDefault="00CA18A2" w:rsidP="00D85A5E">
            <w:pPr>
              <w:ind w:firstLine="0"/>
              <w:jc w:val="center"/>
              <w:rPr>
                <w:color w:val="FF0000"/>
              </w:rPr>
            </w:pPr>
            <w:r w:rsidRPr="00CA18A2">
              <w:rPr>
                <w:rFonts w:ascii="Times New Roman" w:hAnsi="Times New Roman" w:cs="Times New Roman"/>
                <w:color w:val="000000" w:themeColor="text1"/>
              </w:rPr>
              <w:t>35819,0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D85A5E" w:rsidP="00D85A5E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15925</w:t>
            </w:r>
            <w:r w:rsidR="00CB7972" w:rsidRPr="004242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8B2433" w:rsidRDefault="00CA18A2" w:rsidP="00CA18A2">
            <w:pPr>
              <w:ind w:right="-77" w:firstLine="0"/>
              <w:jc w:val="center"/>
              <w:rPr>
                <w:color w:val="FF0000"/>
              </w:rPr>
            </w:pPr>
            <w:r w:rsidRPr="00CA18A2">
              <w:rPr>
                <w:rFonts w:ascii="Times New Roman" w:hAnsi="Times New Roman" w:cs="Times New Roman"/>
                <w:color w:val="000000" w:themeColor="text1"/>
              </w:rPr>
              <w:t>13153</w:t>
            </w:r>
            <w:r w:rsidR="004054FF" w:rsidRPr="00CA18A2">
              <w:rPr>
                <w:rFonts w:ascii="Times New Roman" w:hAnsi="Times New Roman" w:cs="Times New Roman"/>
                <w:color w:val="000000" w:themeColor="text1"/>
              </w:rPr>
              <w:t>,4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9A0C51" w:rsidP="009A0C51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6740</w:t>
            </w:r>
            <w:r w:rsidR="004054F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242C1">
              <w:rPr>
                <w:rFonts w:ascii="Times New Roman" w:hAnsi="Times New Roman" w:cs="Times New Roman"/>
              </w:rPr>
              <w:t>Челбасского</w:t>
            </w:r>
            <w:proofErr w:type="spellEnd"/>
            <w:r w:rsidRPr="004242C1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242C1">
              <w:rPr>
                <w:rFonts w:ascii="Times New Roman" w:hAnsi="Times New Roman" w:cs="Times New Roman"/>
              </w:rPr>
              <w:t>Каневского</w:t>
            </w:r>
            <w:proofErr w:type="spellEnd"/>
            <w:r w:rsidRPr="004242C1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CB7972" w:rsidRPr="004242C1" w:rsidTr="001A4DBE">
        <w:trPr>
          <w:trHeight w:val="500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9A0C51" w:rsidRDefault="00CA18A2" w:rsidP="001A4DBE">
            <w:pPr>
              <w:snapToGrid w:val="0"/>
              <w:ind w:firstLine="0"/>
              <w:jc w:val="center"/>
              <w:rPr>
                <w:color w:val="FF0000"/>
              </w:rPr>
            </w:pPr>
            <w:r w:rsidRPr="00CA18A2">
              <w:rPr>
                <w:rFonts w:ascii="Times New Roman" w:hAnsi="Times New Roman" w:cs="Times New Roman"/>
                <w:color w:val="000000" w:themeColor="text1"/>
              </w:rPr>
              <w:t>16418,7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D85A5E" w:rsidP="001A4DB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4843,3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8B2433" w:rsidRDefault="00CA18A2" w:rsidP="00CA18A2">
            <w:pPr>
              <w:snapToGrid w:val="0"/>
              <w:ind w:right="-77" w:firstLine="0"/>
              <w:jc w:val="center"/>
              <w:rPr>
                <w:color w:val="FF0000"/>
              </w:rPr>
            </w:pPr>
            <w:r w:rsidRPr="00CA18A2">
              <w:rPr>
                <w:rFonts w:ascii="Times New Roman" w:hAnsi="Times New Roman" w:cs="Times New Roman"/>
                <w:color w:val="000000" w:themeColor="text1"/>
              </w:rPr>
              <w:t>4835,</w:t>
            </w:r>
            <w:r w:rsidR="004054FF" w:rsidRPr="00CA18A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9A0C51" w:rsidP="009A0C51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6740</w:t>
            </w:r>
            <w:r w:rsidR="004054F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1A4DBE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A18A2" w:rsidP="001A4DBE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19400</w:t>
            </w:r>
            <w:r w:rsidR="00D85A5E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D85A5E" w:rsidP="001A4DB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11082,3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A18A2" w:rsidP="001A4DB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8318</w:t>
            </w:r>
            <w:r w:rsidR="00CB7972" w:rsidRPr="004242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1A4DBE">
        <w:trPr>
          <w:trHeight w:val="451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1A4DBE">
        <w:trPr>
          <w:trHeight w:val="561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1A4DBE">
        <w:trPr>
          <w:trHeight w:val="323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46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1A4DBE">
        <w:trPr>
          <w:trHeight w:val="220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113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C854A4" w:rsidRDefault="00D85A5E" w:rsidP="00D85A5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Содержание и ремонт автомобильных дорог общего пользования, в том числе дорог в поселениях (за исключением автомобильных дорог федерального значения): </w:t>
            </w:r>
            <w:r w:rsidRPr="00D85A5E">
              <w:rPr>
                <w:rFonts w:ascii="Times New Roman" w:eastAsia="Calibri" w:hAnsi="Times New Roman" w:cs="Times New Roman"/>
              </w:rPr>
              <w:t>текущи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Pr="00D85A5E">
              <w:rPr>
                <w:rFonts w:ascii="Times New Roman" w:eastAsia="Calibri" w:hAnsi="Times New Roman" w:cs="Times New Roman"/>
              </w:rPr>
              <w:t xml:space="preserve"> ремонт, содержание дорожного покрытия, ремонт и установка дорожных знаков, </w:t>
            </w:r>
            <w:proofErr w:type="spellStart"/>
            <w:r w:rsidRPr="00D85A5E">
              <w:rPr>
                <w:rFonts w:ascii="Times New Roman" w:eastAsia="Calibri" w:hAnsi="Times New Roman" w:cs="Times New Roman"/>
              </w:rPr>
              <w:t>грейдирование</w:t>
            </w:r>
            <w:proofErr w:type="spellEnd"/>
            <w:proofErr w:type="gramStart"/>
            <w:r w:rsidRPr="00D85A5E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D85A5E">
              <w:rPr>
                <w:rFonts w:ascii="Times New Roman" w:eastAsia="Calibri" w:hAnsi="Times New Roman" w:cs="Times New Roman"/>
              </w:rPr>
              <w:t xml:space="preserve"> приобретение материалов, оплата ГСМ , кошение травы вдоль дорожного покрытия, обрезк</w:t>
            </w:r>
            <w:r>
              <w:rPr>
                <w:rFonts w:ascii="Times New Roman" w:eastAsia="Calibri" w:hAnsi="Times New Roman" w:cs="Times New Roman"/>
              </w:rPr>
              <w:t>а деревьев в</w:t>
            </w:r>
            <w:r w:rsidRPr="00D85A5E">
              <w:rPr>
                <w:rFonts w:ascii="Times New Roman" w:eastAsia="Calibri" w:hAnsi="Times New Roman" w:cs="Times New Roman"/>
              </w:rPr>
              <w:t>доль дорожного покрытия и т.д.)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CA18A2" w:rsidRDefault="00CA18A2" w:rsidP="001A4DB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A2">
              <w:rPr>
                <w:rFonts w:ascii="Times New Roman" w:hAnsi="Times New Roman" w:cs="Times New Roman"/>
                <w:color w:val="000000" w:themeColor="text1"/>
              </w:rPr>
              <w:t>14892,2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CA18A2" w:rsidRDefault="00D85A5E" w:rsidP="001A4DBE">
            <w:pPr>
              <w:ind w:right="-7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A2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3942,8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CA18A2" w:rsidRDefault="007F1109" w:rsidP="00CA18A2">
            <w:pPr>
              <w:ind w:right="-77" w:firstLine="0"/>
              <w:jc w:val="center"/>
              <w:rPr>
                <w:color w:val="000000" w:themeColor="text1"/>
              </w:rPr>
            </w:pPr>
            <w:r w:rsidRPr="00CA18A2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4</w:t>
            </w:r>
            <w:r w:rsidR="00CA18A2" w:rsidRPr="00CA18A2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209</w:t>
            </w:r>
            <w:r w:rsidR="004054FF" w:rsidRPr="00CA18A2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,4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9A0C51" w:rsidP="009A0C51">
            <w:pPr>
              <w:ind w:right="-77" w:firstLine="0"/>
              <w:jc w:val="center"/>
            </w:pPr>
            <w:r>
              <w:rPr>
                <w:rFonts w:ascii="Times New Roman" w:eastAsia="Calibri" w:hAnsi="Times New Roman" w:cs="Times New Roman"/>
                <w:szCs w:val="28"/>
              </w:rPr>
              <w:t>6740</w:t>
            </w:r>
            <w:r w:rsidR="004054FF">
              <w:rPr>
                <w:rFonts w:ascii="Times New Roman" w:eastAsia="Calibri" w:hAnsi="Times New Roman" w:cs="Times New Roman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Cs w:val="28"/>
              </w:rPr>
              <w:t>0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242C1">
              <w:rPr>
                <w:rFonts w:ascii="Times New Roman" w:hAnsi="Times New Roman" w:cs="Times New Roman"/>
              </w:rPr>
              <w:t>Челбасского</w:t>
            </w:r>
            <w:proofErr w:type="spellEnd"/>
            <w:r w:rsidRPr="004242C1">
              <w:rPr>
                <w:rFonts w:ascii="Times New Roman" w:hAnsi="Times New Roman" w:cs="Times New Roman"/>
              </w:rPr>
              <w:t xml:space="preserve"> сельск</w:t>
            </w:r>
            <w:r>
              <w:rPr>
                <w:rFonts w:ascii="Times New Roman" w:hAnsi="Times New Roman" w:cs="Times New Roman"/>
              </w:rPr>
              <w:t xml:space="preserve">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CB7972" w:rsidRPr="004242C1" w:rsidTr="001A4DBE">
        <w:trPr>
          <w:trHeight w:val="500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CA18A2" w:rsidRDefault="00CA18A2" w:rsidP="001A4DBE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 w:rsidRPr="00CA18A2">
              <w:rPr>
                <w:rFonts w:ascii="Times New Roman" w:hAnsi="Times New Roman" w:cs="Times New Roman"/>
                <w:color w:val="000000" w:themeColor="text1"/>
              </w:rPr>
              <w:t>14892,2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CA18A2" w:rsidRDefault="00D85A5E" w:rsidP="001A4DBE">
            <w:pPr>
              <w:snapToGrid w:val="0"/>
              <w:ind w:right="-77" w:firstLine="0"/>
              <w:jc w:val="center"/>
              <w:rPr>
                <w:color w:val="000000" w:themeColor="text1"/>
              </w:rPr>
            </w:pPr>
            <w:r w:rsidRPr="00CA18A2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3942,8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CA18A2" w:rsidRDefault="009A0C51" w:rsidP="00CA18A2">
            <w:pPr>
              <w:snapToGrid w:val="0"/>
              <w:ind w:right="-77" w:firstLine="0"/>
              <w:jc w:val="center"/>
              <w:rPr>
                <w:color w:val="000000" w:themeColor="text1"/>
              </w:rPr>
            </w:pPr>
            <w:r w:rsidRPr="00CA18A2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4</w:t>
            </w:r>
            <w:r w:rsidR="00CA18A2" w:rsidRPr="00CA18A2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209</w:t>
            </w:r>
            <w:r w:rsidR="004054FF" w:rsidRPr="00CA18A2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,4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9A0C51" w:rsidP="009A0C51">
            <w:pPr>
              <w:snapToGrid w:val="0"/>
              <w:ind w:right="-77" w:firstLine="0"/>
              <w:jc w:val="center"/>
            </w:pPr>
            <w:r>
              <w:rPr>
                <w:rFonts w:ascii="Times New Roman" w:eastAsia="Calibri" w:hAnsi="Times New Roman" w:cs="Times New Roman"/>
                <w:szCs w:val="28"/>
              </w:rPr>
              <w:t>6740,0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1A4DBE">
        <w:trPr>
          <w:trHeight w:val="516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1A4DBE">
        <w:trPr>
          <w:trHeight w:val="451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1A4DBE">
        <w:trPr>
          <w:trHeight w:val="450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1A4DBE">
        <w:trPr>
          <w:trHeight w:val="450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972" w:rsidRDefault="00D85A5E" w:rsidP="001A4DBE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Краснодарского края</w:t>
            </w:r>
            <w:r w:rsidR="00C31ECA">
              <w:rPr>
                <w:rFonts w:ascii="Times New Roman" w:eastAsia="Calibri" w:hAnsi="Times New Roman" w:cs="Times New Roman"/>
                <w:szCs w:val="28"/>
              </w:rPr>
              <w:t>:</w:t>
            </w:r>
          </w:p>
          <w:p w:rsidR="00C31ECA" w:rsidRDefault="00C31ECA" w:rsidP="001A4DBE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ремонт улицы Набережной от ПК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0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>+00 (ул. Шевченко) до ПК 11+88 в станице Челбасской;</w:t>
            </w:r>
          </w:p>
          <w:p w:rsidR="00C31ECA" w:rsidRPr="00C31ECA" w:rsidRDefault="00C31ECA" w:rsidP="001A4DBE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ремонт улицы Запорожской от ПК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0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>+00 (ул. Первомайская) до ПК4+91, от ПК5+51 (ул. Красноармейская) до ПК7+51 в станице Челбасской.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9522E1" w:rsidRDefault="008B2433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20926,8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711058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11982,8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9A0C51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8944</w:t>
            </w:r>
            <w:r w:rsidR="002C0AFB">
              <w:rPr>
                <w:rFonts w:ascii="Times New Roman" w:eastAsia="Calibri" w:hAnsi="Times New Roman" w:cs="Times New Roman"/>
                <w:szCs w:val="28"/>
              </w:rPr>
              <w:t>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2C0AFB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0,0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242C1">
              <w:rPr>
                <w:rFonts w:ascii="Times New Roman" w:hAnsi="Times New Roman" w:cs="Times New Roman"/>
              </w:rPr>
              <w:t>Челбасского</w:t>
            </w:r>
            <w:proofErr w:type="spellEnd"/>
            <w:r w:rsidRPr="004242C1">
              <w:rPr>
                <w:rFonts w:ascii="Times New Roman" w:hAnsi="Times New Roman" w:cs="Times New Roman"/>
              </w:rPr>
              <w:t xml:space="preserve"> сельск</w:t>
            </w:r>
            <w:r>
              <w:rPr>
                <w:rFonts w:ascii="Times New Roman" w:hAnsi="Times New Roman" w:cs="Times New Roman"/>
              </w:rPr>
              <w:t xml:space="preserve">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CB7972" w:rsidRPr="004242C1" w:rsidTr="001A4DBE">
        <w:trPr>
          <w:trHeight w:val="450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8B2433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1526,5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711058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900,5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8B2433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626</w:t>
            </w:r>
            <w:r w:rsidR="002C0AFB">
              <w:rPr>
                <w:rFonts w:ascii="Times New Roman" w:eastAsia="Calibri" w:hAnsi="Times New Roman" w:cs="Times New Roman"/>
                <w:szCs w:val="28"/>
              </w:rPr>
              <w:t>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2C0AFB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0,0</w:t>
            </w: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1A4DBE">
        <w:trPr>
          <w:trHeight w:val="450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8B2433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19400</w:t>
            </w:r>
            <w:r w:rsidR="00711058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711058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11082,3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8B2433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8318</w:t>
            </w:r>
            <w:r w:rsidR="00CB7972" w:rsidRPr="004242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1A4DBE">
        <w:trPr>
          <w:trHeight w:val="450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1A4DBE">
        <w:trPr>
          <w:trHeight w:val="450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8A2" w:rsidRPr="004242C1" w:rsidTr="00571239">
        <w:trPr>
          <w:trHeight w:val="241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A2" w:rsidRPr="004242C1" w:rsidRDefault="00CA18A2" w:rsidP="00CA18A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A2" w:rsidRPr="004242C1" w:rsidRDefault="00CA18A2" w:rsidP="00CA18A2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A2" w:rsidRPr="004242C1" w:rsidRDefault="00CA18A2" w:rsidP="00CA18A2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A2" w:rsidRPr="00CA18A2" w:rsidRDefault="00CA18A2" w:rsidP="00CA18A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A2">
              <w:rPr>
                <w:rFonts w:ascii="Times New Roman" w:hAnsi="Times New Roman" w:cs="Times New Roman"/>
                <w:color w:val="000000" w:themeColor="text1"/>
              </w:rPr>
              <w:t>35819,0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A2" w:rsidRPr="00CA18A2" w:rsidRDefault="00CA18A2" w:rsidP="00CA18A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A2">
              <w:rPr>
                <w:rFonts w:ascii="Times New Roman" w:hAnsi="Times New Roman" w:cs="Times New Roman"/>
                <w:color w:val="000000" w:themeColor="text1"/>
              </w:rPr>
              <w:t>15925,6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A2" w:rsidRPr="008B2433" w:rsidRDefault="00CA18A2" w:rsidP="00CA18A2">
            <w:pPr>
              <w:ind w:right="-77" w:firstLine="0"/>
              <w:jc w:val="center"/>
              <w:rPr>
                <w:color w:val="FF0000"/>
              </w:rPr>
            </w:pPr>
            <w:r w:rsidRPr="00CA18A2">
              <w:rPr>
                <w:rFonts w:ascii="Times New Roman" w:hAnsi="Times New Roman" w:cs="Times New Roman"/>
                <w:color w:val="000000" w:themeColor="text1"/>
              </w:rPr>
              <w:t>13153,4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A2" w:rsidRPr="00CA18A2" w:rsidRDefault="00CA18A2" w:rsidP="00CA18A2">
            <w:pPr>
              <w:snapToGrid w:val="0"/>
              <w:ind w:right="-77" w:firstLine="0"/>
              <w:jc w:val="center"/>
              <w:rPr>
                <w:color w:val="000000" w:themeColor="text1"/>
              </w:rPr>
            </w:pPr>
            <w:r w:rsidRPr="00CA18A2">
              <w:rPr>
                <w:rFonts w:ascii="Times New Roman" w:hAnsi="Times New Roman" w:cs="Times New Roman"/>
                <w:color w:val="000000" w:themeColor="text1"/>
              </w:rPr>
              <w:t>6740,0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A2" w:rsidRPr="004242C1" w:rsidRDefault="00CA18A2" w:rsidP="00CA18A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A2" w:rsidRPr="004242C1" w:rsidRDefault="00CA18A2" w:rsidP="00CA18A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8A2" w:rsidRPr="004242C1" w:rsidTr="00571239">
        <w:trPr>
          <w:trHeight w:val="516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A2" w:rsidRPr="004242C1" w:rsidRDefault="00CA18A2" w:rsidP="00CA18A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A2" w:rsidRPr="004242C1" w:rsidRDefault="00CA18A2" w:rsidP="00CA18A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A2" w:rsidRPr="004242C1" w:rsidRDefault="00CA18A2" w:rsidP="00CA18A2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A2" w:rsidRPr="00CA18A2" w:rsidRDefault="00CA18A2" w:rsidP="00CA18A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A2">
              <w:rPr>
                <w:rFonts w:ascii="Times New Roman" w:hAnsi="Times New Roman" w:cs="Times New Roman"/>
                <w:color w:val="000000" w:themeColor="text1"/>
              </w:rPr>
              <w:t>16418,7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A2" w:rsidRPr="00CA18A2" w:rsidRDefault="00CA18A2" w:rsidP="00CA18A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A2">
              <w:rPr>
                <w:rFonts w:ascii="Times New Roman" w:hAnsi="Times New Roman" w:cs="Times New Roman"/>
                <w:color w:val="000000" w:themeColor="text1"/>
              </w:rPr>
              <w:t>4843,3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A2" w:rsidRPr="008B2433" w:rsidRDefault="00CA18A2" w:rsidP="00CA18A2">
            <w:pPr>
              <w:snapToGrid w:val="0"/>
              <w:ind w:right="-77" w:firstLine="0"/>
              <w:jc w:val="center"/>
              <w:rPr>
                <w:color w:val="FF0000"/>
              </w:rPr>
            </w:pPr>
            <w:r w:rsidRPr="00CA18A2">
              <w:rPr>
                <w:rFonts w:ascii="Times New Roman" w:hAnsi="Times New Roman" w:cs="Times New Roman"/>
                <w:color w:val="000000" w:themeColor="text1"/>
              </w:rPr>
              <w:t>4835,4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A2" w:rsidRPr="00CA18A2" w:rsidRDefault="00CA18A2" w:rsidP="00CA18A2">
            <w:pPr>
              <w:snapToGrid w:val="0"/>
              <w:ind w:right="-77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CA18A2">
              <w:rPr>
                <w:color w:val="000000" w:themeColor="text1"/>
                <w:sz w:val="20"/>
                <w:szCs w:val="20"/>
              </w:rPr>
              <w:t>6740,0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A2" w:rsidRPr="004242C1" w:rsidRDefault="00CA18A2" w:rsidP="00CA18A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A2" w:rsidRPr="004242C1" w:rsidRDefault="00CA18A2" w:rsidP="00CA18A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8A2" w:rsidRPr="004242C1" w:rsidTr="001A4DBE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A2" w:rsidRPr="004242C1" w:rsidRDefault="00CA18A2" w:rsidP="00CA18A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A2" w:rsidRPr="004242C1" w:rsidRDefault="00CA18A2" w:rsidP="00CA18A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A2" w:rsidRPr="004242C1" w:rsidRDefault="00CA18A2" w:rsidP="00CA18A2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A2" w:rsidRPr="00CA18A2" w:rsidRDefault="00CA18A2" w:rsidP="00CA18A2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 w:rsidRPr="00CA18A2">
              <w:rPr>
                <w:rFonts w:ascii="Times New Roman" w:hAnsi="Times New Roman" w:cs="Times New Roman"/>
                <w:color w:val="000000" w:themeColor="text1"/>
              </w:rPr>
              <w:t>19400,3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A2" w:rsidRPr="00CA18A2" w:rsidRDefault="00CA18A2" w:rsidP="00CA18A2">
            <w:pPr>
              <w:snapToGrid w:val="0"/>
              <w:ind w:right="-77" w:firstLine="0"/>
              <w:jc w:val="center"/>
              <w:rPr>
                <w:color w:val="000000" w:themeColor="text1"/>
              </w:rPr>
            </w:pPr>
            <w:r w:rsidRPr="00CA18A2">
              <w:rPr>
                <w:rFonts w:ascii="Times New Roman" w:hAnsi="Times New Roman" w:cs="Times New Roman"/>
                <w:color w:val="000000" w:themeColor="text1"/>
              </w:rPr>
              <w:t>11082,3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A2" w:rsidRPr="004242C1" w:rsidRDefault="00CA18A2" w:rsidP="00CA18A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8318</w:t>
            </w:r>
            <w:r w:rsidRPr="004242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A2" w:rsidRPr="00CA18A2" w:rsidRDefault="00CA18A2" w:rsidP="00CA18A2">
            <w:pPr>
              <w:snapToGrid w:val="0"/>
              <w:ind w:right="-77" w:firstLine="0"/>
              <w:jc w:val="center"/>
              <w:rPr>
                <w:color w:val="000000" w:themeColor="text1"/>
              </w:rPr>
            </w:pPr>
            <w:r w:rsidRPr="00CA18A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8A2" w:rsidRPr="004242C1" w:rsidRDefault="00CA18A2" w:rsidP="00CA18A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8A2" w:rsidRPr="004242C1" w:rsidRDefault="00CA18A2" w:rsidP="00CA18A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1A4DBE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1A4DBE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7972" w:rsidRDefault="00CB7972" w:rsidP="00CB7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BF21BD" w:rsidRDefault="00BF21BD" w:rsidP="00BF2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таблицу № 3 изложить в следующей редакции:</w:t>
      </w:r>
    </w:p>
    <w:p w:rsidR="00BF21BD" w:rsidRPr="004242C1" w:rsidRDefault="00BF21BD" w:rsidP="00BF21BD">
      <w:pPr>
        <w:jc w:val="right"/>
      </w:pPr>
      <w:r>
        <w:rPr>
          <w:rFonts w:ascii="Times New Roman" w:hAnsi="Times New Roman" w:cs="Times New Roman"/>
          <w:sz w:val="28"/>
          <w:szCs w:val="28"/>
        </w:rPr>
        <w:t>«</w:t>
      </w:r>
      <w:r w:rsidRPr="004242C1">
        <w:rPr>
          <w:rFonts w:ascii="Times New Roman" w:hAnsi="Times New Roman" w:cs="Times New Roman"/>
          <w:sz w:val="28"/>
          <w:szCs w:val="28"/>
        </w:rPr>
        <w:t xml:space="preserve">Таблица №3 </w:t>
      </w:r>
    </w:p>
    <w:p w:rsidR="00BF21BD" w:rsidRPr="004242C1" w:rsidRDefault="00BF21BD" w:rsidP="00BF21BD">
      <w:pPr>
        <w:jc w:val="right"/>
      </w:pPr>
    </w:p>
    <w:tbl>
      <w:tblPr>
        <w:tblW w:w="14885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05"/>
        <w:gridCol w:w="1843"/>
        <w:gridCol w:w="1560"/>
        <w:gridCol w:w="1559"/>
        <w:gridCol w:w="1418"/>
      </w:tblGrid>
      <w:tr w:rsidR="00BF21BD" w:rsidRPr="004242C1" w:rsidTr="001637D2">
        <w:tc>
          <w:tcPr>
            <w:tcW w:w="8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4242C1" w:rsidRDefault="00BF21BD" w:rsidP="001A4DBE">
            <w:pPr>
              <w:pStyle w:val="aa"/>
            </w:pPr>
            <w:r w:rsidRPr="004242C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21BD" w:rsidRPr="004242C1" w:rsidRDefault="00BF21BD" w:rsidP="001637D2">
            <w:pPr>
              <w:pStyle w:val="aa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Общий объем финансирования (тыс. руб.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21BD" w:rsidRPr="004242C1" w:rsidRDefault="00BF21BD" w:rsidP="001637D2">
            <w:pPr>
              <w:pStyle w:val="aa"/>
              <w:ind w:firstLine="87"/>
              <w:jc w:val="center"/>
            </w:pPr>
            <w:r w:rsidRPr="004242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21BD" w:rsidRPr="004242C1" w:rsidRDefault="00BF21BD" w:rsidP="001637D2">
            <w:pPr>
              <w:pStyle w:val="aa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F21BD" w:rsidRPr="004242C1" w:rsidRDefault="00BF21BD" w:rsidP="001637D2">
            <w:pPr>
              <w:pStyle w:val="aa"/>
              <w:ind w:firstLine="87"/>
              <w:jc w:val="center"/>
            </w:pPr>
            <w:r w:rsidRPr="004242C1">
              <w:rPr>
                <w:rFonts w:ascii="Times New Roman" w:hAnsi="Times New Roman" w:cs="Times New Roman"/>
              </w:rPr>
              <w:t>2020 год</w:t>
            </w:r>
          </w:p>
        </w:tc>
      </w:tr>
      <w:tr w:rsidR="00BF21BD" w:rsidRPr="004242C1" w:rsidTr="001637D2"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4242C1" w:rsidRDefault="00BF21BD" w:rsidP="001A4DBE">
            <w:pPr>
              <w:pStyle w:val="1"/>
              <w:jc w:val="left"/>
              <w:rPr>
                <w:color w:val="auto"/>
              </w:rPr>
            </w:pPr>
            <w:r w:rsidRPr="004242C1">
              <w:rPr>
                <w:rFonts w:ascii="Times New Roman" w:hAnsi="Times New Roman" w:cs="Times New Roman"/>
                <w:b w:val="0"/>
                <w:color w:val="auto"/>
              </w:rPr>
              <w:t xml:space="preserve"> Основное мероприятие №1 «</w:t>
            </w:r>
            <w:r w:rsidRPr="00DF6DF7">
              <w:rPr>
                <w:rFonts w:ascii="Times New Roman" w:hAnsi="Times New Roman" w:cs="Times New Roman"/>
                <w:b w:val="0"/>
                <w:color w:val="auto"/>
              </w:rPr>
              <w:t xml:space="preserve">Содержание и ремонт автомобильных дорог общего пользования в </w:t>
            </w:r>
            <w:proofErr w:type="spellStart"/>
            <w:r w:rsidRPr="00DF6DF7">
              <w:rPr>
                <w:rFonts w:ascii="Times New Roman" w:hAnsi="Times New Roman" w:cs="Times New Roman"/>
                <w:b w:val="0"/>
                <w:color w:val="auto"/>
              </w:rPr>
              <w:t>Челбасском</w:t>
            </w:r>
            <w:proofErr w:type="spellEnd"/>
            <w:r w:rsidRPr="00DF6DF7">
              <w:rPr>
                <w:rFonts w:ascii="Times New Roman" w:hAnsi="Times New Roman" w:cs="Times New Roman"/>
                <w:b w:val="0"/>
                <w:color w:val="auto"/>
              </w:rPr>
              <w:t xml:space="preserve"> сельского поселения </w:t>
            </w:r>
            <w:proofErr w:type="spellStart"/>
            <w:r w:rsidRPr="00DF6DF7">
              <w:rPr>
                <w:rFonts w:ascii="Times New Roman" w:hAnsi="Times New Roman" w:cs="Times New Roman"/>
                <w:b w:val="0"/>
                <w:color w:val="auto"/>
              </w:rPr>
              <w:t>Каневского</w:t>
            </w:r>
            <w:proofErr w:type="spellEnd"/>
            <w:r w:rsidRPr="00DF6DF7">
              <w:rPr>
                <w:rFonts w:ascii="Times New Roman" w:hAnsi="Times New Roman" w:cs="Times New Roman"/>
                <w:b w:val="0"/>
                <w:color w:val="auto"/>
              </w:rPr>
              <w:t xml:space="preserve"> района</w:t>
            </w:r>
            <w:r w:rsidRPr="004242C1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4242C1" w:rsidRDefault="00CA18A2" w:rsidP="001637D2">
            <w:pPr>
              <w:pStyle w:val="aa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35819,0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DF6DF7" w:rsidRDefault="00BF21BD" w:rsidP="001637D2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15925,6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DF6DF7" w:rsidRDefault="00CA18A2" w:rsidP="001637D2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13153,4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21BD" w:rsidRPr="00DF6DF7" w:rsidRDefault="00CA18A2" w:rsidP="001637D2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6740,0</w:t>
            </w:r>
          </w:p>
        </w:tc>
      </w:tr>
      <w:tr w:rsidR="00BF21BD" w:rsidRPr="004242C1" w:rsidTr="001637D2"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4242C1" w:rsidRDefault="00BF21BD" w:rsidP="001A4DBE">
            <w:pPr>
              <w:pStyle w:val="aa"/>
            </w:pPr>
            <w:r w:rsidRPr="004242C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4242C1" w:rsidRDefault="00CA18A2" w:rsidP="001637D2">
            <w:pPr>
              <w:pStyle w:val="aa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35819,0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DF6DF7" w:rsidRDefault="00BF21BD" w:rsidP="001637D2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15925,6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DF6DF7" w:rsidRDefault="00CA18A2" w:rsidP="001637D2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13153,4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21BD" w:rsidRPr="00DF6DF7" w:rsidRDefault="00CA18A2" w:rsidP="001637D2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6740,0</w:t>
            </w:r>
          </w:p>
        </w:tc>
      </w:tr>
    </w:tbl>
    <w:p w:rsidR="00BF21BD" w:rsidRDefault="00BF21BD" w:rsidP="00BF21BD">
      <w:pPr>
        <w:rPr>
          <w:rFonts w:ascii="Times New Roman" w:hAnsi="Times New Roman" w:cs="Times New Roman"/>
          <w:sz w:val="28"/>
          <w:szCs w:val="28"/>
        </w:rPr>
        <w:sectPr w:rsidR="00BF21BD" w:rsidSect="00CB7972">
          <w:pgSz w:w="16838" w:h="11906" w:orient="landscape"/>
          <w:pgMar w:top="1134" w:right="28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3E07BC" w:rsidRDefault="00BF21BD" w:rsidP="00BF21BD">
      <w:pPr>
        <w:rPr>
          <w:rFonts w:ascii="Times New Roman" w:hAnsi="Times New Roman" w:cs="Times New Roman"/>
          <w:sz w:val="28"/>
          <w:szCs w:val="28"/>
        </w:rPr>
      </w:pPr>
      <w:r w:rsidRPr="00BF21B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="003E07B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3E07BC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="003E07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E07B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3E07BC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8B2433">
        <w:rPr>
          <w:rFonts w:ascii="Times New Roman" w:hAnsi="Times New Roman" w:cs="Times New Roman"/>
          <w:sz w:val="28"/>
          <w:szCs w:val="28"/>
        </w:rPr>
        <w:t>23</w:t>
      </w:r>
      <w:r w:rsidR="003E07BC">
        <w:rPr>
          <w:rFonts w:ascii="Times New Roman" w:hAnsi="Times New Roman" w:cs="Times New Roman"/>
          <w:sz w:val="28"/>
          <w:szCs w:val="28"/>
        </w:rPr>
        <w:t xml:space="preserve"> </w:t>
      </w:r>
      <w:r w:rsidR="008B2433">
        <w:rPr>
          <w:rFonts w:ascii="Times New Roman" w:hAnsi="Times New Roman" w:cs="Times New Roman"/>
          <w:sz w:val="28"/>
          <w:szCs w:val="28"/>
        </w:rPr>
        <w:t>октября</w:t>
      </w:r>
      <w:r w:rsidR="003E07BC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8B2433">
        <w:rPr>
          <w:rFonts w:ascii="Times New Roman" w:hAnsi="Times New Roman" w:cs="Times New Roman"/>
          <w:sz w:val="28"/>
          <w:szCs w:val="28"/>
        </w:rPr>
        <w:t>151</w:t>
      </w:r>
      <w:r w:rsidR="003E07BC">
        <w:rPr>
          <w:rFonts w:ascii="Times New Roman" w:hAnsi="Times New Roman" w:cs="Times New Roman"/>
          <w:sz w:val="28"/>
          <w:szCs w:val="28"/>
        </w:rPr>
        <w:t xml:space="preserve"> «</w:t>
      </w:r>
      <w:r w:rsidR="003E07BC" w:rsidRPr="003E07B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3E07BC" w:rsidRPr="003E07BC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="003E07BC" w:rsidRPr="003E07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E07BC" w:rsidRPr="003E07B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3E07BC" w:rsidRPr="003E07BC">
        <w:rPr>
          <w:rFonts w:ascii="Times New Roman" w:hAnsi="Times New Roman" w:cs="Times New Roman"/>
          <w:sz w:val="28"/>
          <w:szCs w:val="28"/>
        </w:rPr>
        <w:t xml:space="preserve"> района от 1 сентября 2017 года № 111 «Об утверждении муниципальной программы </w:t>
      </w:r>
      <w:proofErr w:type="spellStart"/>
      <w:r w:rsidR="003E07BC" w:rsidRPr="003E07BC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="003E07BC" w:rsidRPr="003E07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E07BC" w:rsidRPr="003E07B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3E07BC" w:rsidRPr="003E07BC">
        <w:rPr>
          <w:rFonts w:ascii="Times New Roman" w:hAnsi="Times New Roman" w:cs="Times New Roman"/>
          <w:sz w:val="28"/>
          <w:szCs w:val="28"/>
        </w:rPr>
        <w:t xml:space="preserve"> района «Комплексное и устойчивое развитие </w:t>
      </w:r>
      <w:proofErr w:type="spellStart"/>
      <w:r w:rsidR="003E07BC" w:rsidRPr="003E07BC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="003E07BC" w:rsidRPr="003E07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E07BC" w:rsidRPr="003E07B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3E07BC" w:rsidRPr="003E07BC">
        <w:rPr>
          <w:rFonts w:ascii="Times New Roman" w:hAnsi="Times New Roman" w:cs="Times New Roman"/>
          <w:sz w:val="28"/>
          <w:szCs w:val="28"/>
        </w:rPr>
        <w:t xml:space="preserve"> района в сфере дорожного хозяйства» на 2018-2020 годы»</w:t>
      </w:r>
      <w:r w:rsidR="00CA18A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3E07BC">
        <w:rPr>
          <w:rFonts w:ascii="Times New Roman" w:hAnsi="Times New Roman" w:cs="Times New Roman"/>
          <w:sz w:val="28"/>
          <w:szCs w:val="28"/>
        </w:rPr>
        <w:t>считать утратившим силу.</w:t>
      </w:r>
      <w:proofErr w:type="gramEnd"/>
    </w:p>
    <w:p w:rsidR="00BF21BD" w:rsidRPr="00BF21BD" w:rsidRDefault="003E07BC" w:rsidP="00BF2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F21BD" w:rsidRPr="00BF21BD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proofErr w:type="spellStart"/>
      <w:r w:rsidR="00BF21BD" w:rsidRPr="00BF21BD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="00BF21BD" w:rsidRPr="00BF21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F21BD" w:rsidRPr="00BF21B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BF21BD" w:rsidRPr="00BF21BD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Скрыпникова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Р.П.</w:t>
      </w:r>
      <w:r w:rsidR="00BF21BD" w:rsidRPr="00BF21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BF21BD" w:rsidRPr="00BF21B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F21BD" w:rsidRPr="00BF21B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proofErr w:type="spellStart"/>
      <w:r w:rsidR="00BF21BD" w:rsidRPr="00BF21BD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="00BF21BD" w:rsidRPr="00BF21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F21BD" w:rsidRPr="00BF21B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BF21BD" w:rsidRPr="00BF21BD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 (http://www.chelbasskaya.ru/).</w:t>
      </w:r>
    </w:p>
    <w:p w:rsidR="00BF21BD" w:rsidRPr="00BF21BD" w:rsidRDefault="003E07BC" w:rsidP="00BF2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21BD" w:rsidRPr="00BF21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21BD" w:rsidRPr="00BF21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21BD" w:rsidRPr="00BF21B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главы, начальника общего отдела администрации </w:t>
      </w:r>
      <w:proofErr w:type="spellStart"/>
      <w:r w:rsidR="00BF21BD" w:rsidRPr="00BF21BD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="00BF21BD" w:rsidRPr="00BF21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F21BD" w:rsidRPr="00BF21B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BF21BD" w:rsidRPr="00BF21BD">
        <w:rPr>
          <w:rFonts w:ascii="Times New Roman" w:hAnsi="Times New Roman" w:cs="Times New Roman"/>
          <w:sz w:val="28"/>
          <w:szCs w:val="28"/>
        </w:rPr>
        <w:t xml:space="preserve"> района Ю.Н.Русого </w:t>
      </w:r>
    </w:p>
    <w:p w:rsidR="00BF21BD" w:rsidRPr="00BF21BD" w:rsidRDefault="003E07BC" w:rsidP="00BF2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21BD" w:rsidRPr="00BF21BD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BF21BD" w:rsidRPr="00BF21BD" w:rsidRDefault="00BF21BD" w:rsidP="00BF21BD">
      <w:pPr>
        <w:rPr>
          <w:rFonts w:ascii="Times New Roman" w:hAnsi="Times New Roman" w:cs="Times New Roman"/>
          <w:sz w:val="28"/>
          <w:szCs w:val="28"/>
        </w:rPr>
      </w:pPr>
      <w:r w:rsidRPr="00BF21B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F21BD" w:rsidRPr="00BF21BD" w:rsidRDefault="00BF21BD" w:rsidP="00BF21BD">
      <w:pPr>
        <w:rPr>
          <w:rFonts w:ascii="Times New Roman" w:hAnsi="Times New Roman" w:cs="Times New Roman"/>
          <w:sz w:val="28"/>
          <w:szCs w:val="28"/>
        </w:rPr>
      </w:pPr>
    </w:p>
    <w:p w:rsidR="00BF21BD" w:rsidRPr="00BF21BD" w:rsidRDefault="00BF21BD" w:rsidP="00163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F21B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F21BD">
        <w:rPr>
          <w:rFonts w:ascii="Times New Roman" w:hAnsi="Times New Roman" w:cs="Times New Roman"/>
          <w:sz w:val="28"/>
          <w:szCs w:val="28"/>
        </w:rPr>
        <w:t>Челбасского</w:t>
      </w:r>
      <w:proofErr w:type="spellEnd"/>
      <w:r w:rsidRPr="00BF21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F21BD" w:rsidRPr="00BF21BD" w:rsidRDefault="00BF21BD" w:rsidP="001637D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F21B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BF21B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</w:t>
      </w:r>
      <w:r w:rsidR="001637D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F21BD">
        <w:rPr>
          <w:rFonts w:ascii="Times New Roman" w:hAnsi="Times New Roman" w:cs="Times New Roman"/>
          <w:sz w:val="28"/>
          <w:szCs w:val="28"/>
        </w:rPr>
        <w:t xml:space="preserve">    А.В.</w:t>
      </w:r>
      <w:r w:rsidR="001637D2">
        <w:rPr>
          <w:rFonts w:ascii="Times New Roman" w:hAnsi="Times New Roman" w:cs="Times New Roman"/>
          <w:sz w:val="28"/>
          <w:szCs w:val="28"/>
        </w:rPr>
        <w:t xml:space="preserve"> </w:t>
      </w:r>
      <w:r w:rsidRPr="00BF21BD">
        <w:rPr>
          <w:rFonts w:ascii="Times New Roman" w:hAnsi="Times New Roman" w:cs="Times New Roman"/>
          <w:sz w:val="28"/>
          <w:szCs w:val="28"/>
        </w:rPr>
        <w:t>Козлов</w:t>
      </w:r>
    </w:p>
    <w:p w:rsidR="00BF21BD" w:rsidRPr="00BF21BD" w:rsidRDefault="00BF21BD" w:rsidP="00BF21BD">
      <w:pPr>
        <w:rPr>
          <w:rFonts w:ascii="Times New Roman" w:hAnsi="Times New Roman" w:cs="Times New Roman"/>
          <w:sz w:val="28"/>
          <w:szCs w:val="28"/>
        </w:rPr>
      </w:pPr>
    </w:p>
    <w:p w:rsidR="00BF21BD" w:rsidRPr="00CB7972" w:rsidRDefault="00BF21BD" w:rsidP="00BF21BD">
      <w:pPr>
        <w:rPr>
          <w:rFonts w:ascii="Times New Roman" w:hAnsi="Times New Roman" w:cs="Times New Roman"/>
          <w:sz w:val="28"/>
          <w:szCs w:val="28"/>
        </w:rPr>
      </w:pPr>
    </w:p>
    <w:sectPr w:rsidR="00BF21BD" w:rsidRPr="00CB7972" w:rsidSect="001637D2">
      <w:pgSz w:w="11906" w:h="16838"/>
      <w:pgMar w:top="1135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683" w:rsidRDefault="00B96683" w:rsidP="006449FA">
      <w:r>
        <w:separator/>
      </w:r>
    </w:p>
  </w:endnote>
  <w:endnote w:type="continuationSeparator" w:id="0">
    <w:p w:rsidR="00B96683" w:rsidRDefault="00B96683" w:rsidP="00644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683" w:rsidRDefault="00B96683" w:rsidP="006449FA">
      <w:r>
        <w:separator/>
      </w:r>
    </w:p>
  </w:footnote>
  <w:footnote w:type="continuationSeparator" w:id="0">
    <w:p w:rsidR="00B96683" w:rsidRDefault="00B96683" w:rsidP="006449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76440E"/>
    <w:multiLevelType w:val="hybridMultilevel"/>
    <w:tmpl w:val="BF8AC74C"/>
    <w:lvl w:ilvl="0" w:tplc="3296E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38F"/>
    <w:rsid w:val="000C0AE5"/>
    <w:rsid w:val="0013438F"/>
    <w:rsid w:val="001637D2"/>
    <w:rsid w:val="001806E4"/>
    <w:rsid w:val="001A0752"/>
    <w:rsid w:val="002C0AFB"/>
    <w:rsid w:val="002C261A"/>
    <w:rsid w:val="002E4B4E"/>
    <w:rsid w:val="003D7D02"/>
    <w:rsid w:val="003E07BC"/>
    <w:rsid w:val="004054FF"/>
    <w:rsid w:val="00416C52"/>
    <w:rsid w:val="006449FA"/>
    <w:rsid w:val="00693C7E"/>
    <w:rsid w:val="00711058"/>
    <w:rsid w:val="007F1109"/>
    <w:rsid w:val="00811BA9"/>
    <w:rsid w:val="008B2433"/>
    <w:rsid w:val="00902BA9"/>
    <w:rsid w:val="00960345"/>
    <w:rsid w:val="009A0C51"/>
    <w:rsid w:val="00A832B7"/>
    <w:rsid w:val="00B96683"/>
    <w:rsid w:val="00BC29D3"/>
    <w:rsid w:val="00BF21BD"/>
    <w:rsid w:val="00C31ECA"/>
    <w:rsid w:val="00CA18A2"/>
    <w:rsid w:val="00CB7972"/>
    <w:rsid w:val="00D51E77"/>
    <w:rsid w:val="00D85A5E"/>
    <w:rsid w:val="00DD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A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02BA9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BA9"/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customStyle="1" w:styleId="a3">
    <w:name w:val="Гипертекстовая ссылка"/>
    <w:rsid w:val="00902BA9"/>
    <w:rPr>
      <w:rFonts w:cs="Times New Roman"/>
      <w:b/>
      <w:color w:val="106BBE"/>
    </w:rPr>
  </w:style>
  <w:style w:type="paragraph" w:styleId="a4">
    <w:name w:val="List Paragraph"/>
    <w:basedOn w:val="a"/>
    <w:uiPriority w:val="34"/>
    <w:qFormat/>
    <w:rsid w:val="006449FA"/>
    <w:pPr>
      <w:ind w:left="720"/>
      <w:contextualSpacing/>
    </w:pPr>
  </w:style>
  <w:style w:type="paragraph" w:customStyle="1" w:styleId="a5">
    <w:name w:val="Прижатый влево"/>
    <w:basedOn w:val="a"/>
    <w:next w:val="a"/>
    <w:rsid w:val="006449FA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6449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9FA"/>
    <w:rPr>
      <w:rFonts w:ascii="Arial" w:eastAsia="Times New Roman" w:hAnsi="Arial" w:cs="Arial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449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9FA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aa">
    <w:name w:val="Содержимое таблицы"/>
    <w:basedOn w:val="a"/>
    <w:rsid w:val="00BF21BD"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1637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37D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10</cp:revision>
  <cp:lastPrinted>2019-10-30T13:32:00Z</cp:lastPrinted>
  <dcterms:created xsi:type="dcterms:W3CDTF">2018-10-28T10:23:00Z</dcterms:created>
  <dcterms:modified xsi:type="dcterms:W3CDTF">2019-10-30T13:32:00Z</dcterms:modified>
</cp:coreProperties>
</file>