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96" w:rsidRPr="00533DC5" w:rsidRDefault="00A47596" w:rsidP="00A47596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drawing>
          <wp:inline distT="0" distB="0" distL="0" distR="0">
            <wp:extent cx="447675" cy="590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6C5775"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A47596" w:rsidRPr="006C5775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47596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6048C3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A47596" w:rsidRDefault="00A47596" w:rsidP="00A47596">
      <w:pPr>
        <w:shd w:val="clear" w:color="auto" w:fill="FFFFFF"/>
        <w:spacing w:before="10" w:line="312" w:lineRule="exact"/>
        <w:ind w:left="29"/>
        <w:rPr>
          <w:bCs/>
          <w:color w:val="000000"/>
          <w:spacing w:val="-2"/>
          <w:sz w:val="29"/>
          <w:szCs w:val="29"/>
        </w:rPr>
      </w:pPr>
      <w:r w:rsidRPr="00E328DC">
        <w:rPr>
          <w:bCs/>
          <w:color w:val="000000"/>
          <w:spacing w:val="-2"/>
          <w:sz w:val="28"/>
          <w:szCs w:val="28"/>
        </w:rPr>
        <w:t>от</w:t>
      </w:r>
      <w:r w:rsidR="00C87D05">
        <w:rPr>
          <w:bCs/>
          <w:color w:val="000000"/>
          <w:spacing w:val="-2"/>
          <w:sz w:val="28"/>
          <w:szCs w:val="28"/>
        </w:rPr>
        <w:t xml:space="preserve"> 29.01.2021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 w:rsidR="00C87D05"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</w:rPr>
        <w:tab/>
      </w:r>
      <w:r>
        <w:rPr>
          <w:bCs/>
          <w:color w:val="000000"/>
          <w:spacing w:val="-2"/>
          <w:sz w:val="29"/>
          <w:szCs w:val="29"/>
        </w:rPr>
        <w:tab/>
      </w:r>
      <w:r w:rsidR="00CE549A">
        <w:rPr>
          <w:bCs/>
          <w:color w:val="000000"/>
          <w:spacing w:val="-2"/>
          <w:sz w:val="29"/>
          <w:szCs w:val="29"/>
        </w:rPr>
        <w:t xml:space="preserve">           </w:t>
      </w:r>
      <w:r w:rsidR="00545A5E">
        <w:rPr>
          <w:bCs/>
          <w:color w:val="000000"/>
          <w:spacing w:val="-2"/>
          <w:sz w:val="29"/>
          <w:szCs w:val="29"/>
        </w:rPr>
        <w:t xml:space="preserve">             </w:t>
      </w:r>
      <w:r w:rsidR="000C006C">
        <w:rPr>
          <w:bCs/>
          <w:color w:val="000000"/>
          <w:spacing w:val="-2"/>
          <w:sz w:val="29"/>
          <w:szCs w:val="29"/>
        </w:rPr>
        <w:tab/>
      </w:r>
      <w:r w:rsidR="000C006C">
        <w:rPr>
          <w:bCs/>
          <w:color w:val="000000"/>
          <w:spacing w:val="-2"/>
          <w:sz w:val="29"/>
          <w:szCs w:val="29"/>
        </w:rPr>
        <w:tab/>
      </w:r>
      <w:r w:rsidR="00C87D05">
        <w:rPr>
          <w:bCs/>
          <w:color w:val="000000"/>
          <w:spacing w:val="-2"/>
          <w:sz w:val="29"/>
          <w:szCs w:val="29"/>
        </w:rPr>
        <w:t xml:space="preserve">     </w:t>
      </w:r>
      <w:r>
        <w:rPr>
          <w:bCs/>
          <w:color w:val="000000"/>
          <w:spacing w:val="-2"/>
          <w:sz w:val="29"/>
          <w:szCs w:val="29"/>
        </w:rPr>
        <w:t xml:space="preserve">№ </w:t>
      </w:r>
      <w:r w:rsidR="00C87D05">
        <w:rPr>
          <w:bCs/>
          <w:color w:val="000000"/>
          <w:spacing w:val="-2"/>
          <w:sz w:val="29"/>
          <w:szCs w:val="29"/>
        </w:rPr>
        <w:t>82</w:t>
      </w:r>
    </w:p>
    <w:p w:rsidR="00A47596" w:rsidRDefault="00A47596" w:rsidP="00A47596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382748" w:rsidRDefault="00382748" w:rsidP="00382748">
      <w:pPr>
        <w:jc w:val="center"/>
        <w:rPr>
          <w:b/>
          <w:sz w:val="28"/>
          <w:szCs w:val="28"/>
        </w:rPr>
      </w:pPr>
    </w:p>
    <w:p w:rsidR="006D2483" w:rsidRPr="003C5EE0" w:rsidRDefault="006D2483" w:rsidP="0038274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A54E0" w:rsidRDefault="006A54E0" w:rsidP="002E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Челбасского сельского поселения Каневского района от 17 декабря 2013 года № 238 «</w:t>
      </w:r>
      <w:r w:rsidR="00106BD0" w:rsidRPr="00BA09A7">
        <w:rPr>
          <w:b/>
          <w:sz w:val="28"/>
          <w:szCs w:val="28"/>
        </w:rPr>
        <w:t xml:space="preserve">Об утверждении Положения о порядке проведения конкурса на замещение должности муниципальной </w:t>
      </w:r>
      <w:r w:rsidRPr="00BA09A7">
        <w:rPr>
          <w:b/>
          <w:sz w:val="28"/>
          <w:szCs w:val="28"/>
        </w:rPr>
        <w:t xml:space="preserve">службы </w:t>
      </w:r>
      <w:r>
        <w:rPr>
          <w:b/>
          <w:sz w:val="28"/>
          <w:szCs w:val="28"/>
        </w:rPr>
        <w:t>в</w:t>
      </w:r>
      <w:r w:rsidR="00106BD0" w:rsidRPr="00BA09A7">
        <w:rPr>
          <w:b/>
          <w:sz w:val="28"/>
          <w:szCs w:val="28"/>
        </w:rPr>
        <w:t xml:space="preserve"> </w:t>
      </w:r>
      <w:r w:rsidR="00A47596">
        <w:rPr>
          <w:b/>
          <w:sz w:val="28"/>
          <w:szCs w:val="28"/>
        </w:rPr>
        <w:t xml:space="preserve">Челбасском сельском поселении </w:t>
      </w:r>
    </w:p>
    <w:p w:rsidR="00106BD0" w:rsidRPr="00BA09A7" w:rsidRDefault="00A47596" w:rsidP="002E0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Каневского района</w:t>
      </w:r>
      <w:r w:rsidR="006A54E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06BD0" w:rsidRDefault="00106BD0" w:rsidP="00106BD0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0C006C" w:rsidRPr="00BA09A7" w:rsidRDefault="000C006C" w:rsidP="00106BD0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106BD0" w:rsidRPr="00BA09A7" w:rsidRDefault="00106BD0" w:rsidP="00545A5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A09A7">
        <w:rPr>
          <w:rFonts w:ascii="Times New Roman" w:hAnsi="Times New Roman"/>
          <w:sz w:val="28"/>
          <w:szCs w:val="28"/>
        </w:rPr>
        <w:t xml:space="preserve">В целях обеспечения прав граждан на равный доступ к муниципальной службе, в соответствии с Федеральным </w:t>
      </w:r>
      <w:r w:rsidR="006A54E0" w:rsidRPr="00BA09A7">
        <w:rPr>
          <w:rFonts w:ascii="Times New Roman" w:hAnsi="Times New Roman"/>
          <w:sz w:val="28"/>
          <w:szCs w:val="28"/>
        </w:rPr>
        <w:t>законом от</w:t>
      </w:r>
      <w:r w:rsidRPr="00BA09A7">
        <w:rPr>
          <w:rFonts w:ascii="Times New Roman" w:hAnsi="Times New Roman"/>
          <w:sz w:val="28"/>
          <w:szCs w:val="28"/>
        </w:rPr>
        <w:t xml:space="preserve"> 2 марта 2007 года № 25-ФЗ "О муниципальной службе в Российской Федерации" и Законом Краснодарского края от 8 июня 2007 года № 1244-КЗ "О муниципальн</w:t>
      </w:r>
      <w:r w:rsidR="006A54E0">
        <w:rPr>
          <w:rFonts w:ascii="Times New Roman" w:hAnsi="Times New Roman"/>
          <w:sz w:val="28"/>
          <w:szCs w:val="28"/>
        </w:rPr>
        <w:t xml:space="preserve">ой службе в Краснодарском крае", на основании протеста прокурора Каневского района от </w:t>
      </w:r>
      <w:r w:rsidR="000C006C">
        <w:rPr>
          <w:rFonts w:ascii="Times New Roman" w:hAnsi="Times New Roman"/>
          <w:sz w:val="28"/>
          <w:szCs w:val="28"/>
        </w:rPr>
        <w:t>11</w:t>
      </w:r>
      <w:r w:rsidR="006A54E0">
        <w:rPr>
          <w:rFonts w:ascii="Times New Roman" w:hAnsi="Times New Roman"/>
          <w:sz w:val="28"/>
          <w:szCs w:val="28"/>
        </w:rPr>
        <w:t xml:space="preserve"> </w:t>
      </w:r>
      <w:r w:rsidR="000C006C">
        <w:rPr>
          <w:rFonts w:ascii="Times New Roman" w:hAnsi="Times New Roman"/>
          <w:sz w:val="28"/>
          <w:szCs w:val="28"/>
        </w:rPr>
        <w:t>января</w:t>
      </w:r>
      <w:r w:rsidR="006A54E0">
        <w:rPr>
          <w:rFonts w:ascii="Times New Roman" w:hAnsi="Times New Roman"/>
          <w:sz w:val="28"/>
          <w:szCs w:val="28"/>
        </w:rPr>
        <w:t xml:space="preserve"> 202</w:t>
      </w:r>
      <w:r w:rsidR="000C006C">
        <w:rPr>
          <w:rFonts w:ascii="Times New Roman" w:hAnsi="Times New Roman"/>
          <w:sz w:val="28"/>
          <w:szCs w:val="28"/>
        </w:rPr>
        <w:t>1</w:t>
      </w:r>
      <w:r w:rsidR="006A54E0">
        <w:rPr>
          <w:rFonts w:ascii="Times New Roman" w:hAnsi="Times New Roman"/>
          <w:sz w:val="28"/>
          <w:szCs w:val="28"/>
        </w:rPr>
        <w:t xml:space="preserve"> года № 7-02</w:t>
      </w:r>
      <w:r w:rsidR="000C006C">
        <w:rPr>
          <w:rFonts w:ascii="Times New Roman" w:hAnsi="Times New Roman"/>
          <w:sz w:val="28"/>
          <w:szCs w:val="28"/>
        </w:rPr>
        <w:t>-2021</w:t>
      </w:r>
      <w:r w:rsidR="006A54E0">
        <w:rPr>
          <w:rFonts w:ascii="Times New Roman" w:hAnsi="Times New Roman"/>
          <w:sz w:val="28"/>
          <w:szCs w:val="28"/>
        </w:rPr>
        <w:t>/</w:t>
      </w:r>
      <w:r w:rsidR="000C006C">
        <w:rPr>
          <w:rFonts w:ascii="Times New Roman" w:hAnsi="Times New Roman"/>
          <w:sz w:val="28"/>
          <w:szCs w:val="28"/>
        </w:rPr>
        <w:t>40</w:t>
      </w:r>
      <w:r w:rsidR="006A54E0">
        <w:rPr>
          <w:rFonts w:ascii="Times New Roman" w:hAnsi="Times New Roman"/>
          <w:sz w:val="28"/>
          <w:szCs w:val="28"/>
        </w:rPr>
        <w:t xml:space="preserve">, </w:t>
      </w:r>
      <w:r w:rsidRPr="00BA09A7">
        <w:rPr>
          <w:rFonts w:ascii="Times New Roman" w:hAnsi="Times New Roman"/>
          <w:sz w:val="28"/>
          <w:szCs w:val="28"/>
        </w:rPr>
        <w:t xml:space="preserve">Совет </w:t>
      </w:r>
      <w:r w:rsidR="00A47596">
        <w:rPr>
          <w:rFonts w:ascii="Times New Roman" w:hAnsi="Times New Roman"/>
          <w:sz w:val="28"/>
          <w:szCs w:val="28"/>
        </w:rPr>
        <w:t xml:space="preserve">Челбасского сельского поселения Каневского района </w:t>
      </w:r>
      <w:r w:rsidRPr="00BA09A7">
        <w:rPr>
          <w:rFonts w:ascii="Times New Roman" w:hAnsi="Times New Roman"/>
          <w:sz w:val="28"/>
          <w:szCs w:val="28"/>
        </w:rPr>
        <w:t>р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е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ш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и</w:t>
      </w:r>
      <w:r w:rsidR="00A47596">
        <w:rPr>
          <w:rFonts w:ascii="Times New Roman" w:hAnsi="Times New Roman"/>
          <w:sz w:val="28"/>
          <w:szCs w:val="28"/>
        </w:rPr>
        <w:t xml:space="preserve"> </w:t>
      </w:r>
      <w:r w:rsidRPr="00BA09A7">
        <w:rPr>
          <w:rFonts w:ascii="Times New Roman" w:hAnsi="Times New Roman"/>
          <w:sz w:val="28"/>
          <w:szCs w:val="28"/>
        </w:rPr>
        <w:t>л:</w:t>
      </w:r>
    </w:p>
    <w:p w:rsidR="00ED5CD4" w:rsidRDefault="006A54E0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Челбасского сельского поселения Каневского района от 17 декабря 2013 года № 238 «</w:t>
      </w:r>
      <w:r w:rsidRPr="006A54E0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 на замещение должности муниципальной службы в Челбасском сельском поселении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="00ED5CD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D5CD4" w:rsidRDefault="00ED5CD4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006C">
        <w:rPr>
          <w:rFonts w:ascii="Times New Roman" w:hAnsi="Times New Roman"/>
          <w:sz w:val="28"/>
          <w:szCs w:val="28"/>
        </w:rPr>
        <w:t>абзац 16 п</w:t>
      </w:r>
      <w:r>
        <w:rPr>
          <w:rFonts w:ascii="Times New Roman" w:hAnsi="Times New Roman"/>
          <w:sz w:val="28"/>
          <w:szCs w:val="28"/>
        </w:rPr>
        <w:t>ункт</w:t>
      </w:r>
      <w:r w:rsidR="000C00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C006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Положения изложить в новой редакции следующего содержания:</w:t>
      </w:r>
    </w:p>
    <w:p w:rsidR="00106BD0" w:rsidRDefault="00ED5CD4" w:rsidP="000C006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043B" w:rsidRPr="000C006C">
        <w:rPr>
          <w:rFonts w:ascii="Times New Roman" w:hAnsi="Times New Roman"/>
          <w:color w:val="000000" w:themeColor="text1"/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="000C006C" w:rsidRPr="000C006C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A47596" w:rsidRPr="0054384F" w:rsidRDefault="000C006C" w:rsidP="00545A5E">
      <w:pPr>
        <w:pStyle w:val="ad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6BD0" w:rsidRPr="00106BD0">
        <w:rPr>
          <w:rFonts w:ascii="Times New Roman" w:hAnsi="Times New Roman"/>
          <w:sz w:val="28"/>
          <w:szCs w:val="28"/>
        </w:rPr>
        <w:t xml:space="preserve">. Контроль </w:t>
      </w:r>
      <w:r w:rsidR="00545A5E">
        <w:rPr>
          <w:rFonts w:ascii="Times New Roman" w:hAnsi="Times New Roman"/>
          <w:sz w:val="28"/>
          <w:szCs w:val="28"/>
        </w:rPr>
        <w:t>за</w:t>
      </w:r>
      <w:r w:rsidR="00106BD0" w:rsidRPr="00106BD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A47596">
        <w:rPr>
          <w:rFonts w:ascii="Times New Roman" w:hAnsi="Times New Roman"/>
          <w:sz w:val="28"/>
          <w:szCs w:val="28"/>
        </w:rPr>
        <w:t>Челбасского</w:t>
      </w:r>
      <w:r w:rsidR="00106BD0" w:rsidRPr="00106BD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7596" w:rsidRPr="00A47596">
        <w:rPr>
          <w:rFonts w:ascii="Times New Roman" w:hAnsi="Times New Roman" w:cs="Times New Roman"/>
          <w:sz w:val="28"/>
          <w:szCs w:val="28"/>
        </w:rPr>
        <w:t>по социальным вопросам и охраны общественного порядка (</w:t>
      </w:r>
      <w:r w:rsidR="00545A5E">
        <w:rPr>
          <w:rFonts w:ascii="Times New Roman" w:hAnsi="Times New Roman" w:cs="Times New Roman"/>
          <w:sz w:val="28"/>
          <w:szCs w:val="28"/>
        </w:rPr>
        <w:t>Бузан</w:t>
      </w:r>
      <w:r w:rsidR="00A47596" w:rsidRPr="00A47596">
        <w:rPr>
          <w:rFonts w:ascii="Times New Roman" w:hAnsi="Times New Roman" w:cs="Times New Roman"/>
          <w:sz w:val="28"/>
          <w:szCs w:val="28"/>
        </w:rPr>
        <w:t>).</w:t>
      </w:r>
    </w:p>
    <w:p w:rsidR="00106BD0" w:rsidRPr="00106BD0" w:rsidRDefault="000C006C" w:rsidP="00545A5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6BD0" w:rsidRPr="00106BD0">
        <w:rPr>
          <w:rFonts w:ascii="Times New Roman" w:hAnsi="Times New Roman"/>
          <w:sz w:val="28"/>
          <w:szCs w:val="28"/>
        </w:rPr>
        <w:t>. Настоящее</w:t>
      </w:r>
      <w:r w:rsidR="00A47596">
        <w:rPr>
          <w:rFonts w:ascii="Times New Roman" w:hAnsi="Times New Roman"/>
          <w:sz w:val="28"/>
          <w:szCs w:val="28"/>
        </w:rPr>
        <w:t xml:space="preserve"> решение вступает в силу со дня </w:t>
      </w:r>
      <w:r w:rsidR="00106BD0" w:rsidRPr="00106BD0">
        <w:rPr>
          <w:rFonts w:ascii="Times New Roman" w:hAnsi="Times New Roman"/>
          <w:sz w:val="28"/>
          <w:szCs w:val="28"/>
        </w:rPr>
        <w:t>обнародования.</w:t>
      </w:r>
    </w:p>
    <w:p w:rsidR="00106BD0" w:rsidRPr="00106BD0" w:rsidRDefault="00106BD0" w:rsidP="00106BD0">
      <w:pPr>
        <w:pStyle w:val="aa"/>
        <w:rPr>
          <w:rFonts w:ascii="Times New Roman" w:hAnsi="Times New Roman"/>
          <w:sz w:val="28"/>
          <w:szCs w:val="28"/>
        </w:rPr>
      </w:pPr>
    </w:p>
    <w:p w:rsidR="00106BD0" w:rsidRPr="00106BD0" w:rsidRDefault="00106BD0" w:rsidP="00106BD0">
      <w:pPr>
        <w:pStyle w:val="aa"/>
        <w:rPr>
          <w:rFonts w:ascii="Times New Roman" w:hAnsi="Times New Roman"/>
          <w:sz w:val="28"/>
          <w:szCs w:val="28"/>
        </w:rPr>
      </w:pPr>
    </w:p>
    <w:p w:rsidR="00545A5E" w:rsidRDefault="001F3205" w:rsidP="00A47596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382748" w:rsidRPr="00382748">
        <w:rPr>
          <w:sz w:val="28"/>
          <w:szCs w:val="28"/>
        </w:rPr>
        <w:t xml:space="preserve"> </w:t>
      </w:r>
    </w:p>
    <w:p w:rsidR="00545A5E" w:rsidRDefault="00A47596" w:rsidP="00A47596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Челбасского</w:t>
      </w:r>
      <w:r w:rsidR="00382748" w:rsidRPr="0038274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382748" w:rsidRPr="00382748">
        <w:rPr>
          <w:sz w:val="28"/>
          <w:szCs w:val="28"/>
        </w:rPr>
        <w:t xml:space="preserve">поселения </w:t>
      </w:r>
    </w:p>
    <w:p w:rsidR="00382748" w:rsidRDefault="00382748" w:rsidP="00A47596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382748">
        <w:rPr>
          <w:sz w:val="28"/>
          <w:szCs w:val="28"/>
        </w:rPr>
        <w:t xml:space="preserve">Каневского района      </w:t>
      </w:r>
      <w:r w:rsidR="001F3205">
        <w:rPr>
          <w:sz w:val="28"/>
          <w:szCs w:val="28"/>
        </w:rPr>
        <w:t xml:space="preserve">                                   </w:t>
      </w:r>
      <w:r w:rsidR="00545A5E">
        <w:rPr>
          <w:sz w:val="28"/>
          <w:szCs w:val="28"/>
        </w:rPr>
        <w:t xml:space="preserve">                                  С.Л. Максименко</w:t>
      </w:r>
    </w:p>
    <w:p w:rsidR="00A47596" w:rsidRDefault="00A47596" w:rsidP="00382748">
      <w:pPr>
        <w:pStyle w:val="aa"/>
        <w:rPr>
          <w:rFonts w:ascii="Times New Roman" w:hAnsi="Times New Roman"/>
          <w:sz w:val="28"/>
          <w:szCs w:val="28"/>
        </w:rPr>
      </w:pPr>
    </w:p>
    <w:sectPr w:rsidR="00A47596" w:rsidSect="006407BC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4A" w:rsidRDefault="00F5224A">
      <w:r>
        <w:separator/>
      </w:r>
    </w:p>
  </w:endnote>
  <w:endnote w:type="continuationSeparator" w:id="0">
    <w:p w:rsidR="00F5224A" w:rsidRDefault="00F5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4A" w:rsidRDefault="00F5224A">
      <w:r>
        <w:separator/>
      </w:r>
    </w:p>
  </w:footnote>
  <w:footnote w:type="continuationSeparator" w:id="0">
    <w:p w:rsidR="00F5224A" w:rsidRDefault="00F5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C9" w:rsidRDefault="00FB1D94" w:rsidP="004C358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109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09C9" w:rsidRDefault="00410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C9" w:rsidRDefault="004109C9" w:rsidP="004C3589">
    <w:pPr>
      <w:pStyle w:val="a5"/>
      <w:framePr w:wrap="around" w:vAnchor="text" w:hAnchor="margin" w:xAlign="center" w:y="1"/>
      <w:rPr>
        <w:rStyle w:val="a6"/>
      </w:rPr>
    </w:pPr>
  </w:p>
  <w:p w:rsidR="004109C9" w:rsidRDefault="004109C9" w:rsidP="004C3589">
    <w:pPr>
      <w:pStyle w:val="a5"/>
      <w:framePr w:wrap="around" w:vAnchor="text" w:hAnchor="margin" w:xAlign="center" w:y="1"/>
      <w:rPr>
        <w:rStyle w:val="a6"/>
      </w:rPr>
    </w:pPr>
  </w:p>
  <w:p w:rsidR="004109C9" w:rsidRDefault="004109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DB"/>
    <w:rsid w:val="00042329"/>
    <w:rsid w:val="00042EA9"/>
    <w:rsid w:val="00085DD3"/>
    <w:rsid w:val="00096AC5"/>
    <w:rsid w:val="000B36E2"/>
    <w:rsid w:val="000C006C"/>
    <w:rsid w:val="00106BD0"/>
    <w:rsid w:val="00107301"/>
    <w:rsid w:val="00107C60"/>
    <w:rsid w:val="00153D38"/>
    <w:rsid w:val="00164DD1"/>
    <w:rsid w:val="001C1E96"/>
    <w:rsid w:val="001F3205"/>
    <w:rsid w:val="002158DC"/>
    <w:rsid w:val="002255DB"/>
    <w:rsid w:val="00230D37"/>
    <w:rsid w:val="0024637C"/>
    <w:rsid w:val="002623D4"/>
    <w:rsid w:val="002865E6"/>
    <w:rsid w:val="002C5D0C"/>
    <w:rsid w:val="002E0D04"/>
    <w:rsid w:val="00321EA9"/>
    <w:rsid w:val="00360C29"/>
    <w:rsid w:val="00361261"/>
    <w:rsid w:val="00364142"/>
    <w:rsid w:val="00382748"/>
    <w:rsid w:val="003A4860"/>
    <w:rsid w:val="003B3B25"/>
    <w:rsid w:val="003C03A7"/>
    <w:rsid w:val="003D7D33"/>
    <w:rsid w:val="003E1918"/>
    <w:rsid w:val="00405AA7"/>
    <w:rsid w:val="004105E5"/>
    <w:rsid w:val="004109C9"/>
    <w:rsid w:val="00460408"/>
    <w:rsid w:val="0046043B"/>
    <w:rsid w:val="00465A1C"/>
    <w:rsid w:val="0047102E"/>
    <w:rsid w:val="0047173F"/>
    <w:rsid w:val="004C3589"/>
    <w:rsid w:val="004F1531"/>
    <w:rsid w:val="00533C8D"/>
    <w:rsid w:val="00545A5E"/>
    <w:rsid w:val="00552070"/>
    <w:rsid w:val="00563024"/>
    <w:rsid w:val="005B4304"/>
    <w:rsid w:val="006031AF"/>
    <w:rsid w:val="00605B97"/>
    <w:rsid w:val="00616BCE"/>
    <w:rsid w:val="00624866"/>
    <w:rsid w:val="00631A68"/>
    <w:rsid w:val="006407BC"/>
    <w:rsid w:val="00661C93"/>
    <w:rsid w:val="006636B3"/>
    <w:rsid w:val="00683DCF"/>
    <w:rsid w:val="006A54E0"/>
    <w:rsid w:val="006A5FEF"/>
    <w:rsid w:val="006C1BBF"/>
    <w:rsid w:val="006C75CB"/>
    <w:rsid w:val="006D2483"/>
    <w:rsid w:val="006E19AA"/>
    <w:rsid w:val="006E438D"/>
    <w:rsid w:val="006E7680"/>
    <w:rsid w:val="006E7D40"/>
    <w:rsid w:val="007140C3"/>
    <w:rsid w:val="00716D3B"/>
    <w:rsid w:val="00744B46"/>
    <w:rsid w:val="007477C5"/>
    <w:rsid w:val="00770DDC"/>
    <w:rsid w:val="007848F7"/>
    <w:rsid w:val="007A69B3"/>
    <w:rsid w:val="007F38F8"/>
    <w:rsid w:val="007F6D64"/>
    <w:rsid w:val="00814E06"/>
    <w:rsid w:val="00836D4E"/>
    <w:rsid w:val="00872F94"/>
    <w:rsid w:val="00915F50"/>
    <w:rsid w:val="00950519"/>
    <w:rsid w:val="00975F48"/>
    <w:rsid w:val="00A10777"/>
    <w:rsid w:val="00A13D8E"/>
    <w:rsid w:val="00A27B61"/>
    <w:rsid w:val="00A428B1"/>
    <w:rsid w:val="00A47596"/>
    <w:rsid w:val="00A51E04"/>
    <w:rsid w:val="00A74310"/>
    <w:rsid w:val="00A86377"/>
    <w:rsid w:val="00AB53A4"/>
    <w:rsid w:val="00AD0063"/>
    <w:rsid w:val="00AF32F6"/>
    <w:rsid w:val="00AF3F8C"/>
    <w:rsid w:val="00B84683"/>
    <w:rsid w:val="00B92A8B"/>
    <w:rsid w:val="00BD5DE2"/>
    <w:rsid w:val="00BE32F9"/>
    <w:rsid w:val="00C5785C"/>
    <w:rsid w:val="00C87D05"/>
    <w:rsid w:val="00CE549A"/>
    <w:rsid w:val="00D25907"/>
    <w:rsid w:val="00D900EC"/>
    <w:rsid w:val="00D97553"/>
    <w:rsid w:val="00DC4D70"/>
    <w:rsid w:val="00DD2BD7"/>
    <w:rsid w:val="00E451D2"/>
    <w:rsid w:val="00E471E6"/>
    <w:rsid w:val="00E53118"/>
    <w:rsid w:val="00E95F22"/>
    <w:rsid w:val="00ED5CD4"/>
    <w:rsid w:val="00EE54EB"/>
    <w:rsid w:val="00F32DF0"/>
    <w:rsid w:val="00F5224A"/>
    <w:rsid w:val="00FB1D94"/>
    <w:rsid w:val="00FC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FF084-D442-42D6-BEBB-99CED58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E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82748"/>
    <w:pPr>
      <w:keepNext/>
      <w:widowControl/>
      <w:autoSpaceDE/>
      <w:autoSpaceDN/>
      <w:adjustRightInd/>
      <w:spacing w:line="348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2748"/>
    <w:pPr>
      <w:keepNext/>
      <w:widowControl/>
      <w:autoSpaceDE/>
      <w:autoSpaceDN/>
      <w:adjustRightInd/>
      <w:spacing w:line="360" w:lineRule="auto"/>
      <w:jc w:val="right"/>
      <w:outlineLvl w:val="1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255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Plain Text"/>
    <w:basedOn w:val="a"/>
    <w:rsid w:val="007848F7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11">
    <w:name w:val="обычный_1 Знак Знак Знак Знак Знак Знак Знак Знак Знак"/>
    <w:basedOn w:val="a"/>
    <w:rsid w:val="0078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header"/>
    <w:basedOn w:val="a"/>
    <w:rsid w:val="007848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848F7"/>
  </w:style>
  <w:style w:type="paragraph" w:styleId="a7">
    <w:name w:val="Balloon Text"/>
    <w:basedOn w:val="a"/>
    <w:semiHidden/>
    <w:rsid w:val="007848F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60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4683"/>
    <w:pPr>
      <w:widowControl w:val="0"/>
      <w:suppressAutoHyphens/>
      <w:autoSpaceDE w:val="0"/>
      <w:ind w:firstLine="720"/>
    </w:pPr>
    <w:rPr>
      <w:rFonts w:ascii="Arial" w:hAnsi="Arial" w:cs="Wingdings"/>
      <w:kern w:val="2"/>
      <w:lang w:eastAsia="ar-SA"/>
    </w:rPr>
  </w:style>
  <w:style w:type="paragraph" w:styleId="a9">
    <w:name w:val="footer"/>
    <w:basedOn w:val="a"/>
    <w:rsid w:val="00B84683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3D7D3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82748"/>
    <w:rPr>
      <w:sz w:val="28"/>
    </w:rPr>
  </w:style>
  <w:style w:type="character" w:customStyle="1" w:styleId="20">
    <w:name w:val="Заголовок 2 Знак"/>
    <w:basedOn w:val="a0"/>
    <w:link w:val="2"/>
    <w:rsid w:val="00382748"/>
    <w:rPr>
      <w:b/>
      <w:snapToGrid w:val="0"/>
      <w:sz w:val="32"/>
    </w:rPr>
  </w:style>
  <w:style w:type="paragraph" w:styleId="ab">
    <w:name w:val="Title"/>
    <w:basedOn w:val="a"/>
    <w:link w:val="ac"/>
    <w:qFormat/>
    <w:rsid w:val="00382748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382748"/>
    <w:rPr>
      <w:sz w:val="28"/>
    </w:rPr>
  </w:style>
  <w:style w:type="paragraph" w:styleId="ad">
    <w:name w:val="Body Text"/>
    <w:basedOn w:val="a"/>
    <w:link w:val="ae"/>
    <w:rsid w:val="00B92A8B"/>
    <w:pPr>
      <w:widowControl/>
      <w:autoSpaceDE/>
      <w:autoSpaceDN/>
      <w:adjustRightInd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B92A8B"/>
    <w:rPr>
      <w:rFonts w:ascii="Calibri" w:hAnsi="Calibri" w:cs="Calibri"/>
      <w:sz w:val="22"/>
      <w:szCs w:val="22"/>
      <w:lang w:eastAsia="ar-SA"/>
    </w:rPr>
  </w:style>
  <w:style w:type="paragraph" w:styleId="af">
    <w:name w:val="Body Text Indent"/>
    <w:basedOn w:val="a"/>
    <w:link w:val="af0"/>
    <w:rsid w:val="00106BD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06BD0"/>
  </w:style>
  <w:style w:type="paragraph" w:customStyle="1" w:styleId="ConsNonformat">
    <w:name w:val="ConsNonformat"/>
    <w:rsid w:val="00106BD0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u">
    <w:name w:val="u"/>
    <w:basedOn w:val="a"/>
    <w:rsid w:val="00106BD0"/>
    <w:pPr>
      <w:widowControl/>
      <w:autoSpaceDE/>
      <w:autoSpaceDN/>
      <w:adjustRightInd/>
      <w:ind w:firstLine="539"/>
      <w:jc w:val="both"/>
    </w:pPr>
    <w:rPr>
      <w:color w:val="000000"/>
      <w:sz w:val="15"/>
      <w:szCs w:val="15"/>
    </w:rPr>
  </w:style>
  <w:style w:type="character" w:styleId="af1">
    <w:name w:val="Hyperlink"/>
    <w:basedOn w:val="a0"/>
    <w:rsid w:val="00106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4823-4285-4645-A40E-3E24B4CD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Червоненко Екатерина</cp:lastModifiedBy>
  <cp:revision>4</cp:revision>
  <cp:lastPrinted>2020-08-25T11:07:00Z</cp:lastPrinted>
  <dcterms:created xsi:type="dcterms:W3CDTF">2021-01-28T11:18:00Z</dcterms:created>
  <dcterms:modified xsi:type="dcterms:W3CDTF">2021-01-28T11:19:00Z</dcterms:modified>
</cp:coreProperties>
</file>