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3" w:rsidRPr="00D647B3" w:rsidRDefault="00976D4F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647B3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647B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от</w:t>
      </w:r>
      <w:r w:rsidR="00BD7FF7">
        <w:rPr>
          <w:rFonts w:ascii="Times New Roman" w:hAnsi="Times New Roman" w:cs="Times New Roman"/>
          <w:sz w:val="28"/>
          <w:szCs w:val="28"/>
        </w:rPr>
        <w:t xml:space="preserve"> 0</w:t>
      </w:r>
      <w:r w:rsidR="004567D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D7FF7">
        <w:rPr>
          <w:rFonts w:ascii="Times New Roman" w:hAnsi="Times New Roman" w:cs="Times New Roman"/>
          <w:sz w:val="28"/>
          <w:szCs w:val="28"/>
        </w:rPr>
        <w:t>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D7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D5E1B">
        <w:rPr>
          <w:rFonts w:ascii="Times New Roman" w:hAnsi="Times New Roman" w:cs="Times New Roman"/>
          <w:sz w:val="28"/>
          <w:szCs w:val="28"/>
        </w:rPr>
        <w:tab/>
      </w:r>
      <w:r w:rsidR="00285365">
        <w:rPr>
          <w:rFonts w:ascii="Times New Roman" w:hAnsi="Times New Roman" w:cs="Times New Roman"/>
          <w:sz w:val="28"/>
          <w:szCs w:val="28"/>
        </w:rPr>
        <w:t>№</w:t>
      </w:r>
      <w:r w:rsidR="00BD7FF7">
        <w:rPr>
          <w:rFonts w:ascii="Times New Roman" w:hAnsi="Times New Roman" w:cs="Times New Roman"/>
          <w:sz w:val="28"/>
          <w:szCs w:val="28"/>
        </w:rPr>
        <w:t xml:space="preserve"> 10</w:t>
      </w:r>
      <w:r w:rsidR="004567D2">
        <w:rPr>
          <w:rFonts w:ascii="Times New Roman" w:hAnsi="Times New Roman" w:cs="Times New Roman"/>
          <w:sz w:val="28"/>
          <w:szCs w:val="28"/>
        </w:rPr>
        <w:t>3</w:t>
      </w:r>
      <w:r w:rsidR="0028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647B3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  <w:lang w:eastAsia="zh-CN"/>
        </w:rPr>
        <w:t>Челбасская</w:t>
      </w:r>
    </w:p>
    <w:p w:rsidR="00D647B3" w:rsidRPr="00D647B3" w:rsidRDefault="00D647B3" w:rsidP="000629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56B5" w:rsidRPr="00D647B3" w:rsidRDefault="00D570B1" w:rsidP="00D647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8 апреля 2021 года № 38 «</w:t>
      </w:r>
      <w:r w:rsidR="00D256B5" w:rsidRPr="00D6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</w:r>
      <w:r w:rsidR="00D647B3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Челбасское сельское поселение Каневского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47B3" w:rsidRPr="00D647B3" w:rsidRDefault="00D647B3" w:rsidP="000629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5E1B">
        <w:rPr>
          <w:rFonts w:ascii="Times New Roman" w:hAnsi="Times New Roman" w:cs="Times New Roman"/>
          <w:sz w:val="28"/>
          <w:szCs w:val="28"/>
        </w:rPr>
        <w:t>о статьями 10 и 11</w:t>
      </w:r>
      <w:r w:rsidRPr="00D647B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715E5">
        <w:rPr>
          <w:rFonts w:ascii="Times New Roman" w:hAnsi="Times New Roman" w:cs="Times New Roman"/>
          <w:sz w:val="28"/>
          <w:szCs w:val="28"/>
        </w:rPr>
        <w:t xml:space="preserve">о закона от 1 апреля 2020 года № </w:t>
      </w:r>
      <w:r w:rsidR="00ED5E1B">
        <w:rPr>
          <w:rFonts w:ascii="Times New Roman" w:hAnsi="Times New Roman" w:cs="Times New Roman"/>
          <w:sz w:val="28"/>
          <w:szCs w:val="28"/>
        </w:rPr>
        <w:t>69-ФЗ «</w:t>
      </w:r>
      <w:r w:rsidRPr="00D647B3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ED5E1B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D647B3">
        <w:rPr>
          <w:rFonts w:ascii="Times New Roman" w:hAnsi="Times New Roman" w:cs="Times New Roman"/>
          <w:sz w:val="28"/>
          <w:szCs w:val="28"/>
        </w:rPr>
        <w:t>, п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с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т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а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н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в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л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я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ю:</w:t>
      </w:r>
    </w:p>
    <w:p w:rsidR="00ED5E1B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1. </w:t>
      </w:r>
      <w:r w:rsidR="00ED5E1B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8 апреля 2021 года № 38 «Об утверждении Порядка и условий заключения соглашения о защите и поощрении капиталовложений со стороны муниципального образования Челбасское сельское поселение Каневского района» следующие изменения:</w:t>
      </w:r>
    </w:p>
    <w:p w:rsidR="008B3776" w:rsidRDefault="005A0ED0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776">
        <w:rPr>
          <w:rFonts w:ascii="Times New Roman" w:hAnsi="Times New Roman" w:cs="Times New Roman"/>
          <w:sz w:val="28"/>
          <w:szCs w:val="28"/>
        </w:rPr>
        <w:t>пункт 2.2 Порядка дополнить новым абзацем:</w:t>
      </w:r>
    </w:p>
    <w:p w:rsidR="00D256B5" w:rsidRDefault="008B3776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6">
        <w:rPr>
          <w:rFonts w:ascii="Times New Roman" w:hAnsi="Times New Roman" w:cs="Times New Roman"/>
          <w:sz w:val="28"/>
          <w:szCs w:val="28"/>
        </w:rPr>
        <w:t>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Федерального закона, или срок действия мер государственной поддержки инвестиционных проектов, предоставляемых в соответствии со статьей 15 Федерального закона,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3776" w:rsidRDefault="008B3776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9C3">
        <w:rPr>
          <w:rFonts w:ascii="Times New Roman" w:hAnsi="Times New Roman" w:cs="Times New Roman"/>
          <w:sz w:val="28"/>
          <w:szCs w:val="28"/>
        </w:rPr>
        <w:t>пункт 2.3 Порядка изложить в новой редакции: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69C3">
        <w:rPr>
          <w:rFonts w:ascii="Times New Roman" w:hAnsi="Times New Roman" w:cs="Times New Roman"/>
          <w:sz w:val="28"/>
          <w:szCs w:val="28"/>
        </w:rPr>
        <w:t>2.3. Соглашение о защите и поощрении капиталовложений должно содержать следующие условия: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а также применительно к каждому такому этапу: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lastRenderedPageBreak/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2.1) срок осуществления капиталовложений в установленном объеме;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2.3) объем капиталовложений;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 подпунктах 2 - 2.2 настоящего пункта, в следующих пределах: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б) 40 процентов - в случаях, указанных в пунктах "а" - "в" подпункта 2 и подпункте 2.2 настоящего пункта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</w:t>
      </w:r>
      <w:r w:rsidRPr="003369C3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3369C3" w:rsidRPr="003369C3" w:rsidRDefault="003369C3" w:rsidP="003369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3369C3" w:rsidRPr="00D647B3" w:rsidRDefault="003369C3" w:rsidP="00976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9C3"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D4F">
        <w:rPr>
          <w:rFonts w:ascii="Times New Roman" w:hAnsi="Times New Roman" w:cs="Times New Roman"/>
          <w:sz w:val="28"/>
          <w:szCs w:val="28"/>
        </w:rPr>
        <w:t>.</w:t>
      </w:r>
    </w:p>
    <w:p w:rsidR="002715E5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2. </w:t>
      </w:r>
      <w:r w:rsidR="002715E5" w:rsidRPr="002715E5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(Р.П. Скрыпникова)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</w:t>
      </w:r>
      <w:r w:rsidR="00976D4F" w:rsidRPr="00976D4F">
        <w:rPr>
          <w:rFonts w:ascii="Times New Roman" w:hAnsi="Times New Roman" w:cs="Times New Roman"/>
          <w:sz w:val="28"/>
          <w:szCs w:val="28"/>
        </w:rPr>
        <w:t>https://челбасская.рф/</w:t>
      </w:r>
      <w:r w:rsidR="002715E5" w:rsidRPr="002715E5">
        <w:rPr>
          <w:rFonts w:ascii="Times New Roman" w:hAnsi="Times New Roman" w:cs="Times New Roman"/>
          <w:sz w:val="28"/>
          <w:szCs w:val="28"/>
        </w:rPr>
        <w:t>), обеспечить официальное обнародование данного постановления.</w:t>
      </w: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Pr="00D647B3" w:rsidRDefault="002715E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Default="00D256B5" w:rsidP="00D647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5E5">
        <w:rPr>
          <w:rFonts w:ascii="Times New Roman" w:hAnsi="Times New Roman" w:cs="Times New Roman"/>
          <w:sz w:val="28"/>
          <w:szCs w:val="28"/>
        </w:rPr>
        <w:t xml:space="preserve">Челбасского сельского </w:t>
      </w:r>
      <w:r w:rsidRPr="00D647B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C251E" w:rsidRPr="00D647B3" w:rsidRDefault="002715E5" w:rsidP="00D647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D256B5" w:rsidRPr="00D647B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Козлов</w:t>
      </w:r>
    </w:p>
    <w:sectPr w:rsidR="00EC251E" w:rsidRPr="00D647B3" w:rsidSect="00976D4F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29" w:rsidRDefault="00220C29">
      <w:r>
        <w:separator/>
      </w:r>
    </w:p>
  </w:endnote>
  <w:endnote w:type="continuationSeparator" w:id="0">
    <w:p w:rsidR="00220C29" w:rsidRDefault="0022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29" w:rsidRDefault="00220C29">
      <w:r>
        <w:separator/>
      </w:r>
    </w:p>
  </w:footnote>
  <w:footnote w:type="continuationSeparator" w:id="0">
    <w:p w:rsidR="00220C29" w:rsidRDefault="0022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B5" w:rsidRDefault="00D256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3"/>
    <w:rsid w:val="0006293E"/>
    <w:rsid w:val="000D0ED9"/>
    <w:rsid w:val="00220C29"/>
    <w:rsid w:val="002574B5"/>
    <w:rsid w:val="002715E5"/>
    <w:rsid w:val="00285365"/>
    <w:rsid w:val="003369C3"/>
    <w:rsid w:val="004567D2"/>
    <w:rsid w:val="004E5015"/>
    <w:rsid w:val="005A0ED0"/>
    <w:rsid w:val="00616B83"/>
    <w:rsid w:val="008B3776"/>
    <w:rsid w:val="00931417"/>
    <w:rsid w:val="00976D4F"/>
    <w:rsid w:val="00A074D6"/>
    <w:rsid w:val="00B37364"/>
    <w:rsid w:val="00BD7FF7"/>
    <w:rsid w:val="00D256B5"/>
    <w:rsid w:val="00D570B1"/>
    <w:rsid w:val="00D647B3"/>
    <w:rsid w:val="00EC251E"/>
    <w:rsid w:val="00ED5E1B"/>
    <w:rsid w:val="00F711FC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44A73-AAA3-4849-9B99-A56D799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B373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373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b">
    <w:name w:val="Hyperlink"/>
    <w:uiPriority w:val="99"/>
    <w:semiHidden/>
    <w:unhideWhenUsed/>
    <w:rsid w:val="00B3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3</cp:revision>
  <dcterms:created xsi:type="dcterms:W3CDTF">2022-09-05T10:15:00Z</dcterms:created>
  <dcterms:modified xsi:type="dcterms:W3CDTF">2022-09-07T10:32:00Z</dcterms:modified>
</cp:coreProperties>
</file>