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95A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972136" wp14:editId="59E20DED">
            <wp:extent cx="428625" cy="581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95AE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ЧЕЛБАССКОго СЕЛЬСКОГО ПОСЕЛЕНИЯ</w:t>
      </w:r>
    </w:p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F95AE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КАНЕВСКОГО РАЙОНА</w:t>
      </w:r>
    </w:p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F95AE4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F95AE4" w:rsidRPr="00F95AE4" w:rsidRDefault="00F95AE4" w:rsidP="00F95AE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01.07.2022 </w:t>
      </w:r>
      <w:r w:rsidR="000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E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F95AE4" w:rsidRPr="00F95AE4" w:rsidRDefault="00F95AE4" w:rsidP="00F9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Челбасская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F95AE4">
      <w:pPr>
        <w:pStyle w:val="22"/>
        <w:keepNext/>
        <w:keepLines/>
        <w:shd w:val="clear" w:color="auto" w:fill="auto"/>
        <w:spacing w:before="0" w:line="240" w:lineRule="auto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C45C38">
        <w:rPr>
          <w:sz w:val="28"/>
          <w:szCs w:val="28"/>
        </w:rPr>
        <w:t xml:space="preserve">Челбасского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C45C38">
        <w:rPr>
          <w:sz w:val="28"/>
          <w:szCs w:val="28"/>
        </w:rPr>
        <w:t>Каневского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Pr="005646EA" w:rsidRDefault="004808A6" w:rsidP="00F95AE4">
      <w:pPr>
        <w:pStyle w:val="2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4808A6" w:rsidRPr="00C45C38" w:rsidRDefault="004808A6" w:rsidP="00C45C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4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C3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от 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C45C3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4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F95A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45C3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C38">
        <w:rPr>
          <w:rFonts w:ascii="Times New Roman" w:hAnsi="Times New Roman" w:cs="Times New Roman"/>
          <w:sz w:val="28"/>
          <w:szCs w:val="28"/>
        </w:rPr>
        <w:t>Каневского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F95A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C45C38" w:rsidRPr="00C45C38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proofErr w:type="spellStart"/>
      <w:r w:rsidR="00C45C38" w:rsidRPr="00C45C38">
        <w:rPr>
          <w:rFonts w:ascii="Times New Roman" w:hAnsi="Times New Roman" w:cs="Times New Roman"/>
          <w:sz w:val="28"/>
          <w:szCs w:val="28"/>
        </w:rPr>
        <w:t>Р.П.Скрыпникова</w:t>
      </w:r>
      <w:proofErr w:type="spellEnd"/>
      <w:r w:rsidR="00C45C38" w:rsidRPr="00C45C3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информационно-телек</w:t>
      </w:r>
      <w:r w:rsidR="00C45C38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F95A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C45C38" w:rsidRPr="00C45C3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618E5" w:rsidRPr="005646EA" w:rsidRDefault="006618E5" w:rsidP="00F95A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</w:t>
      </w:r>
      <w:r w:rsidR="00C45C3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F9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F95AE4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C45C38" w:rsidP="00F95AE4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Челбасского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C45C38" w:rsidP="00F95AE4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F95AE4">
          <w:pgSz w:w="11909" w:h="16838"/>
          <w:pgMar w:top="284" w:right="567" w:bottom="1134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Каневского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А.В. Козлов</w:t>
      </w:r>
    </w:p>
    <w:p w:rsidR="00E21F6C" w:rsidRDefault="005B63AD" w:rsidP="00C45C38">
      <w:pPr>
        <w:pStyle w:val="1"/>
        <w:shd w:val="clear" w:color="auto" w:fill="auto"/>
        <w:spacing w:before="0" w:after="0" w:line="240" w:lineRule="auto"/>
        <w:ind w:left="5387" w:right="-28"/>
        <w:jc w:val="righ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C45C38">
        <w:rPr>
          <w:sz w:val="28"/>
          <w:szCs w:val="28"/>
        </w:rPr>
        <w:t xml:space="preserve">Челбасского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</w:t>
      </w:r>
      <w:r w:rsidR="00C45C38" w:rsidRPr="005646EA">
        <w:rPr>
          <w:sz w:val="28"/>
          <w:szCs w:val="28"/>
        </w:rPr>
        <w:t>поселения</w:t>
      </w:r>
      <w:r w:rsidR="00C45C38">
        <w:rPr>
          <w:sz w:val="28"/>
          <w:szCs w:val="28"/>
        </w:rPr>
        <w:t xml:space="preserve"> Каневского 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C45C38">
      <w:pPr>
        <w:pStyle w:val="1"/>
        <w:shd w:val="clear" w:color="auto" w:fill="auto"/>
        <w:spacing w:before="0" w:after="0" w:line="240" w:lineRule="auto"/>
        <w:ind w:left="5387" w:right="-28"/>
        <w:jc w:val="right"/>
        <w:rPr>
          <w:b/>
        </w:rPr>
      </w:pPr>
      <w:r>
        <w:rPr>
          <w:sz w:val="28"/>
          <w:szCs w:val="28"/>
        </w:rPr>
        <w:t>о</w:t>
      </w:r>
      <w:r w:rsidR="00C45C38">
        <w:rPr>
          <w:sz w:val="28"/>
          <w:szCs w:val="28"/>
        </w:rPr>
        <w:t>т</w:t>
      </w:r>
      <w:r w:rsidR="000E0069">
        <w:rPr>
          <w:sz w:val="28"/>
          <w:szCs w:val="28"/>
        </w:rPr>
        <w:t xml:space="preserve"> 01.07.2022</w:t>
      </w:r>
      <w:r w:rsidR="00C45C38">
        <w:rPr>
          <w:sz w:val="28"/>
          <w:szCs w:val="28"/>
        </w:rPr>
        <w:t xml:space="preserve"> г. </w:t>
      </w:r>
      <w:r w:rsidR="003C6739">
        <w:rPr>
          <w:sz w:val="28"/>
          <w:szCs w:val="28"/>
        </w:rPr>
        <w:t>№</w:t>
      </w:r>
      <w:r w:rsidR="00C45C38">
        <w:rPr>
          <w:sz w:val="28"/>
          <w:szCs w:val="28"/>
        </w:rPr>
        <w:t xml:space="preserve"> </w:t>
      </w:r>
      <w:r w:rsidR="000E0069">
        <w:rPr>
          <w:sz w:val="28"/>
          <w:szCs w:val="28"/>
        </w:rPr>
        <w:t>68</w:t>
      </w:r>
      <w:bookmarkStart w:id="0" w:name="_GoBack"/>
      <w:bookmarkEnd w:id="0"/>
    </w:p>
    <w:p w:rsidR="003C6739" w:rsidRDefault="003C6739" w:rsidP="00C45C38">
      <w:pPr>
        <w:pStyle w:val="20"/>
        <w:shd w:val="clear" w:color="auto" w:fill="auto"/>
        <w:spacing w:line="240" w:lineRule="auto"/>
      </w:pPr>
    </w:p>
    <w:p w:rsidR="003C6739" w:rsidRPr="005646EA" w:rsidRDefault="003C6739" w:rsidP="00C45C38">
      <w:pPr>
        <w:pStyle w:val="20"/>
        <w:shd w:val="clear" w:color="auto" w:fill="auto"/>
        <w:spacing w:line="240" w:lineRule="auto"/>
      </w:pPr>
    </w:p>
    <w:p w:rsidR="006618E5" w:rsidRPr="005646EA" w:rsidRDefault="006618E5" w:rsidP="00C45C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5C38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</w:p>
    <w:p w:rsidR="005646EA" w:rsidRDefault="00C45C38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 Каневского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45C3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C38">
        <w:rPr>
          <w:rFonts w:ascii="Times New Roman" w:hAnsi="Times New Roman" w:cs="Times New Roman"/>
          <w:sz w:val="28"/>
          <w:szCs w:val="28"/>
        </w:rPr>
        <w:t>Каневского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45C3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5C38">
        <w:rPr>
          <w:rFonts w:ascii="Times New Roman" w:hAnsi="Times New Roman" w:cs="Times New Roman"/>
          <w:sz w:val="28"/>
          <w:szCs w:val="28"/>
        </w:rPr>
        <w:t>Каневского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C45C38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45C38">
        <w:rPr>
          <w:rFonts w:ascii="Times New Roman" w:hAnsi="Times New Roman" w:cs="Times New Roman"/>
          <w:sz w:val="28"/>
          <w:szCs w:val="28"/>
        </w:rPr>
        <w:t>Каневского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C45C38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C45C38">
        <w:rPr>
          <w:rFonts w:ascii="Times New Roman" w:eastAsia="Times New Roman" w:hAnsi="Times New Roman" w:cs="Times New Roman"/>
          <w:sz w:val="28"/>
          <w:szCs w:val="28"/>
        </w:rPr>
        <w:t xml:space="preserve">Челбасского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C45C38">
        <w:rPr>
          <w:rFonts w:ascii="Times New Roman" w:eastAsia="Times New Roman" w:hAnsi="Times New Roman" w:cs="Times New Roman"/>
          <w:sz w:val="28"/>
          <w:szCs w:val="28"/>
        </w:rPr>
        <w:t xml:space="preserve">Каневского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06F66">
        <w:rPr>
          <w:rFonts w:ascii="Times New Roman" w:hAnsi="Times New Roman" w:cs="Times New Roman"/>
          <w:sz w:val="28"/>
          <w:szCs w:val="28"/>
        </w:rPr>
        <w:t>Каневского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E06F66" w:rsidRPr="005646EA">
        <w:rPr>
          <w:rFonts w:ascii="Times New Roman" w:hAnsi="Times New Roman" w:cs="Times New Roman"/>
          <w:sz w:val="28"/>
          <w:szCs w:val="28"/>
        </w:rPr>
        <w:t>администрацию Челбасского</w:t>
      </w:r>
      <w:r w:rsidR="00E06F66">
        <w:rPr>
          <w:rFonts w:ascii="Times New Roman" w:hAnsi="Times New Roman" w:cs="Times New Roman"/>
          <w:sz w:val="28"/>
          <w:szCs w:val="28"/>
        </w:rPr>
        <w:t xml:space="preserve">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F66">
        <w:rPr>
          <w:rFonts w:ascii="Times New Roman" w:eastAsia="Times New Roman" w:hAnsi="Times New Roman" w:cs="Times New Roman"/>
          <w:sz w:val="28"/>
          <w:szCs w:val="28"/>
        </w:rPr>
        <w:t xml:space="preserve">Челбасского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E06F66">
        <w:rPr>
          <w:rFonts w:ascii="Times New Roman" w:eastAsia="Times New Roman" w:hAnsi="Times New Roman" w:cs="Times New Roman"/>
          <w:sz w:val="28"/>
          <w:szCs w:val="28"/>
        </w:rPr>
        <w:t xml:space="preserve">Каневского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E06F66">
        <w:rPr>
          <w:rFonts w:ascii="Times New Roman" w:eastAsia="Times New Roman" w:hAnsi="Times New Roman" w:cs="Times New Roman"/>
          <w:sz w:val="28"/>
          <w:szCs w:val="28"/>
        </w:rPr>
        <w:t xml:space="preserve">Челбасского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06F6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E06F66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21671A">
        <w:rPr>
          <w:rFonts w:ascii="Times New Roman" w:hAnsi="Times New Roman" w:cs="Times New Roman"/>
          <w:sz w:val="28"/>
          <w:szCs w:val="28"/>
        </w:rPr>
        <w:t xml:space="preserve">Челбасского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671A" w:rsidRDefault="0021671A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671A" w:rsidRDefault="0021671A" w:rsidP="00216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1671A" w:rsidRDefault="0021671A" w:rsidP="00216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1671A" w:rsidRPr="005646EA" w:rsidRDefault="0021671A" w:rsidP="002167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                                Ю.Н. Русый</w:t>
      </w:r>
    </w:p>
    <w:p w:rsidR="00C005FC" w:rsidRPr="005646EA" w:rsidRDefault="00F37D92" w:rsidP="006618E5"/>
    <w:sectPr w:rsidR="00C005FC" w:rsidRPr="005646EA" w:rsidSect="00C45C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2" w:rsidRDefault="00F37D92" w:rsidP="006618E5">
      <w:pPr>
        <w:spacing w:after="0" w:line="240" w:lineRule="auto"/>
      </w:pPr>
      <w:r>
        <w:separator/>
      </w:r>
    </w:p>
  </w:endnote>
  <w:endnote w:type="continuationSeparator" w:id="0">
    <w:p w:rsidR="00F37D92" w:rsidRDefault="00F37D92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2" w:rsidRDefault="00F37D92" w:rsidP="006618E5">
      <w:pPr>
        <w:spacing w:after="0" w:line="240" w:lineRule="auto"/>
      </w:pPr>
      <w:r>
        <w:separator/>
      </w:r>
    </w:p>
  </w:footnote>
  <w:footnote w:type="continuationSeparator" w:id="0">
    <w:p w:rsidR="00F37D92" w:rsidRDefault="00F37D92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A6"/>
    <w:rsid w:val="00076B5B"/>
    <w:rsid w:val="000C73B3"/>
    <w:rsid w:val="000E0069"/>
    <w:rsid w:val="000F57DC"/>
    <w:rsid w:val="00134244"/>
    <w:rsid w:val="001A3473"/>
    <w:rsid w:val="001C0517"/>
    <w:rsid w:val="0021671A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6E7C2E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C45C38"/>
    <w:rsid w:val="00C532AA"/>
    <w:rsid w:val="00C67BDA"/>
    <w:rsid w:val="00C93B80"/>
    <w:rsid w:val="00E06F66"/>
    <w:rsid w:val="00E21F6C"/>
    <w:rsid w:val="00EC67FD"/>
    <w:rsid w:val="00EC7F8E"/>
    <w:rsid w:val="00EE00F5"/>
    <w:rsid w:val="00EE13D5"/>
    <w:rsid w:val="00F3434F"/>
    <w:rsid w:val="00F35864"/>
    <w:rsid w:val="00F37D92"/>
    <w:rsid w:val="00F64843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59E67-B483-4A4F-8580-0B2DD8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Червоненко Екатерина</cp:lastModifiedBy>
  <cp:revision>2</cp:revision>
  <cp:lastPrinted>2022-03-29T06:59:00Z</cp:lastPrinted>
  <dcterms:created xsi:type="dcterms:W3CDTF">2022-07-06T11:50:00Z</dcterms:created>
  <dcterms:modified xsi:type="dcterms:W3CDTF">2022-07-06T11:50:00Z</dcterms:modified>
</cp:coreProperties>
</file>